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4C" w:rsidRPr="00A02D9E" w:rsidRDefault="00CC1D4C" w:rsidP="00CC1D4C">
      <w:pPr>
        <w:widowControl/>
        <w:spacing w:afterLines="50" w:after="12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A02D9E">
        <w:rPr>
          <w:rFonts w:ascii="Century Gothic" w:eastAsia="標楷體" w:hAnsi="Century Gothic" w:hint="eastAsia"/>
          <w:b/>
          <w:sz w:val="36"/>
        </w:rPr>
        <w:t>入境防疫計畫書</w:t>
      </w:r>
    </w:p>
    <w:p w:rsidR="00CC1D4C" w:rsidRPr="005C063B" w:rsidRDefault="00CC1D4C" w:rsidP="00CC1D4C">
      <w:pPr>
        <w:spacing w:afterLines="100" w:after="240" w:line="500" w:lineRule="exact"/>
        <w:jc w:val="right"/>
        <w:rPr>
          <w:rFonts w:ascii="Century Gothic" w:eastAsia="標楷體" w:hAnsi="Century Gothic"/>
          <w:sz w:val="28"/>
        </w:rPr>
      </w:pPr>
      <w:bookmarkStart w:id="0" w:name="_GoBack"/>
      <w:bookmarkEnd w:id="0"/>
      <w:r w:rsidRPr="005C063B">
        <w:rPr>
          <w:rFonts w:ascii="Century Gothic" w:eastAsia="標楷體" w:hAnsi="Century Gothic"/>
          <w:sz w:val="28"/>
        </w:rPr>
        <w:t>申請日期：</w:t>
      </w:r>
      <w:r w:rsidRPr="005C063B">
        <w:rPr>
          <w:rFonts w:ascii="Century Gothic" w:eastAsia="標楷體" w:hAnsi="Century Gothic"/>
          <w:sz w:val="28"/>
        </w:rPr>
        <w:t xml:space="preserve">   </w:t>
      </w:r>
      <w:r w:rsidRPr="005C063B">
        <w:rPr>
          <w:rFonts w:ascii="Century Gothic" w:eastAsia="標楷體" w:hAnsi="Century Gothic"/>
          <w:sz w:val="28"/>
        </w:rPr>
        <w:t>年</w:t>
      </w:r>
      <w:r w:rsidRPr="005C063B">
        <w:rPr>
          <w:rFonts w:ascii="Century Gothic" w:eastAsia="標楷體" w:hAnsi="Century Gothic"/>
          <w:sz w:val="28"/>
        </w:rPr>
        <w:t xml:space="preserve">   </w:t>
      </w:r>
      <w:r w:rsidRPr="005C063B">
        <w:rPr>
          <w:rFonts w:ascii="Century Gothic" w:eastAsia="標楷體" w:hAnsi="Century Gothic"/>
          <w:sz w:val="28"/>
        </w:rPr>
        <w:t>月</w:t>
      </w:r>
      <w:r w:rsidRPr="005C063B">
        <w:rPr>
          <w:rFonts w:ascii="Century Gothic" w:eastAsia="標楷體" w:hAnsi="Century Gothic"/>
          <w:sz w:val="28"/>
        </w:rPr>
        <w:t xml:space="preserve">   </w:t>
      </w:r>
      <w:r w:rsidRPr="005C063B">
        <w:rPr>
          <w:rFonts w:ascii="Century Gothic" w:eastAsia="標楷體" w:hAnsi="Century Gothic"/>
          <w:sz w:val="28"/>
        </w:rPr>
        <w:t>日</w:t>
      </w:r>
    </w:p>
    <w:p w:rsidR="00CC1D4C" w:rsidRPr="005C063B" w:rsidRDefault="00CC1D4C" w:rsidP="00CC1D4C">
      <w:pPr>
        <w:pStyle w:val="a3"/>
        <w:widowControl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相關機構基本資料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057"/>
        <w:gridCol w:w="2057"/>
        <w:gridCol w:w="2057"/>
        <w:gridCol w:w="2058"/>
      </w:tblGrid>
      <w:tr w:rsidR="00CC1D4C" w:rsidRPr="005C063B" w:rsidTr="006022A9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單位</w:t>
            </w:r>
          </w:p>
        </w:tc>
        <w:tc>
          <w:tcPr>
            <w:tcW w:w="2057" w:type="dxa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機構</w:t>
            </w:r>
            <w:r w:rsidRPr="005C063B">
              <w:rPr>
                <w:rFonts w:ascii="Century Gothic" w:eastAsia="標楷體" w:hAnsi="Century Gothic"/>
                <w:sz w:val="28"/>
                <w:szCs w:val="28"/>
              </w:rPr>
              <w:t>名稱</w:t>
            </w: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聯絡窗口</w:t>
            </w:r>
            <w:r w:rsidRPr="005C063B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2058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</w:tr>
      <w:tr w:rsidR="00CC1D4C" w:rsidRPr="005C063B" w:rsidTr="006022A9">
        <w:trPr>
          <w:trHeight w:val="4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收治醫院</w:t>
            </w:r>
          </w:p>
        </w:tc>
        <w:tc>
          <w:tcPr>
            <w:tcW w:w="2057" w:type="dxa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8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5C063B" w:rsidTr="006022A9">
        <w:trPr>
          <w:trHeight w:val="4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轉送機構</w:t>
            </w:r>
          </w:p>
        </w:tc>
        <w:tc>
          <w:tcPr>
            <w:tcW w:w="2057" w:type="dxa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8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5C063B" w:rsidTr="006022A9">
        <w:trPr>
          <w:trHeight w:val="4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航空公司</w:t>
            </w:r>
          </w:p>
        </w:tc>
        <w:tc>
          <w:tcPr>
            <w:tcW w:w="2057" w:type="dxa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7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058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4E330E" w:rsidRDefault="00CC1D4C" w:rsidP="00CC1D4C">
      <w:pPr>
        <w:widowControl/>
        <w:spacing w:line="500" w:lineRule="exact"/>
        <w:rPr>
          <w:rFonts w:ascii="Century Gothic" w:eastAsia="標楷體" w:hAnsi="Century Gothic"/>
          <w:szCs w:val="28"/>
        </w:rPr>
      </w:pPr>
      <w:r w:rsidRPr="004E330E">
        <w:rPr>
          <w:rFonts w:ascii="Century Gothic" w:eastAsia="標楷體" w:hAnsi="Century Gothic" w:hint="eastAsia"/>
          <w:szCs w:val="28"/>
        </w:rPr>
        <w:t>【備註】</w:t>
      </w:r>
      <w:proofErr w:type="gramStart"/>
      <w:r w:rsidRPr="004E330E">
        <w:rPr>
          <w:rFonts w:ascii="Century Gothic" w:eastAsia="標楷體" w:hAnsi="Century Gothic" w:hint="eastAsia"/>
          <w:szCs w:val="28"/>
        </w:rPr>
        <w:t>疾管署受理</w:t>
      </w:r>
      <w:proofErr w:type="gramEnd"/>
      <w:r w:rsidRPr="004E330E">
        <w:rPr>
          <w:rFonts w:ascii="Century Gothic" w:eastAsia="標楷體" w:hAnsi="Century Gothic" w:hint="eastAsia"/>
          <w:szCs w:val="28"/>
        </w:rPr>
        <w:t>審查過程中如有須確認事項，將與提供之聯絡窗口聯繫。</w:t>
      </w:r>
    </w:p>
    <w:p w:rsidR="00CC1D4C" w:rsidRPr="005C063B" w:rsidRDefault="00CC1D4C" w:rsidP="00CC1D4C">
      <w:pPr>
        <w:pStyle w:val="a3"/>
        <w:widowControl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入境我國之就醫者防疫資料</w:t>
      </w:r>
    </w:p>
    <w:p w:rsidR="00CC1D4C" w:rsidRPr="003279FD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 w:hint="eastAsia"/>
          <w:b/>
          <w:sz w:val="28"/>
          <w:szCs w:val="28"/>
        </w:rPr>
        <w:t>就醫者基本資料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701"/>
        <w:gridCol w:w="759"/>
        <w:gridCol w:w="801"/>
        <w:gridCol w:w="850"/>
        <w:gridCol w:w="1134"/>
        <w:gridCol w:w="2701"/>
      </w:tblGrid>
      <w:tr w:rsidR="00CC1D4C" w:rsidRPr="003279FD" w:rsidTr="006022A9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460" w:type="dxa"/>
            <w:gridSpan w:val="2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男</w:t>
            </w:r>
            <w:r w:rsidRPr="003279FD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出生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年月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2701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在</w:t>
            </w:r>
            <w:proofErr w:type="gramStart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手機：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市話：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身分證字號</w:t>
            </w:r>
          </w:p>
        </w:tc>
        <w:tc>
          <w:tcPr>
            <w:tcW w:w="2701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在</w:t>
            </w:r>
            <w:proofErr w:type="gramStart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戶籍地址</w:t>
            </w:r>
          </w:p>
        </w:tc>
        <w:tc>
          <w:tcPr>
            <w:tcW w:w="6245" w:type="dxa"/>
            <w:gridSpan w:val="5"/>
            <w:shd w:val="clear" w:color="auto" w:fill="auto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實際居住地</w:t>
            </w:r>
          </w:p>
        </w:tc>
        <w:tc>
          <w:tcPr>
            <w:tcW w:w="6245" w:type="dxa"/>
            <w:gridSpan w:val="5"/>
            <w:shd w:val="clear" w:color="auto" w:fill="auto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（</w:t>
            </w:r>
            <w:r w:rsidRPr="003279FD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同上）</w:t>
            </w:r>
          </w:p>
        </w:tc>
      </w:tr>
    </w:tbl>
    <w:p w:rsidR="00CC1D4C" w:rsidRPr="00172299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172299">
        <w:rPr>
          <w:rFonts w:ascii="Century Gothic" w:eastAsia="標楷體" w:hAnsi="Century Gothic" w:hint="eastAsia"/>
          <w:b/>
          <w:sz w:val="28"/>
          <w:szCs w:val="28"/>
        </w:rPr>
        <w:t>就醫者於境外確診</w:t>
      </w:r>
      <w:r w:rsidRPr="00172299">
        <w:rPr>
          <w:rFonts w:ascii="Century Gothic" w:eastAsia="標楷體" w:hAnsi="Century Gothic" w:hint="eastAsia"/>
          <w:b/>
          <w:sz w:val="28"/>
          <w:szCs w:val="28"/>
        </w:rPr>
        <w:t>COVID-19</w:t>
      </w:r>
      <w:r w:rsidRPr="00172299">
        <w:rPr>
          <w:rFonts w:ascii="Century Gothic" w:eastAsia="標楷體" w:hAnsi="Century Gothic" w:hint="eastAsia"/>
          <w:b/>
          <w:sz w:val="28"/>
          <w:szCs w:val="28"/>
        </w:rPr>
        <w:t>時間（西元年月日）：</w:t>
      </w:r>
    </w:p>
    <w:p w:rsidR="00CC1D4C" w:rsidRPr="003279FD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就醫者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在院期間病房</w:t>
      </w:r>
      <w:r w:rsidRPr="003279FD">
        <w:rPr>
          <w:rFonts w:ascii="Century Gothic" w:eastAsia="標楷體" w:hAnsi="Century Gothic"/>
          <w:b/>
          <w:sz w:val="28"/>
          <w:szCs w:val="28"/>
        </w:rPr>
        <w:t>資訊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C1D4C" w:rsidRPr="003279FD" w:rsidTr="006022A9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階段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C1D4C" w:rsidRPr="00172299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72299">
              <w:rPr>
                <w:rFonts w:ascii="Century Gothic" w:eastAsia="標楷體" w:hAnsi="Century Gothic"/>
                <w:sz w:val="28"/>
                <w:szCs w:val="28"/>
              </w:rPr>
              <w:t>隔離病房</w:t>
            </w:r>
            <w:r w:rsidRPr="00172299">
              <w:rPr>
                <w:rFonts w:ascii="Century Gothic" w:eastAsia="標楷體" w:hAnsi="Century Gothic" w:hint="eastAsia"/>
                <w:sz w:val="28"/>
                <w:szCs w:val="28"/>
              </w:rPr>
              <w:t>／專責病房資訊</w:t>
            </w:r>
          </w:p>
        </w:tc>
      </w:tr>
      <w:tr w:rsidR="00CC1D4C" w:rsidRPr="00CC1D4C" w:rsidTr="006022A9">
        <w:tc>
          <w:tcPr>
            <w:tcW w:w="2268" w:type="dxa"/>
            <w:vAlign w:val="center"/>
          </w:tcPr>
          <w:p w:rsidR="00CC1D4C" w:rsidRPr="00CC1D4C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/>
                <w:sz w:val="28"/>
                <w:szCs w:val="28"/>
              </w:rPr>
              <w:t>居家檢疫</w:t>
            </w:r>
          </w:p>
          <w:p w:rsidR="00CC1D4C" w:rsidRPr="00CC1D4C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/>
                <w:sz w:val="28"/>
                <w:szCs w:val="28"/>
              </w:rPr>
              <w:t>（　年　月　日～　月　日）</w:t>
            </w:r>
          </w:p>
        </w:tc>
        <w:tc>
          <w:tcPr>
            <w:tcW w:w="6804" w:type="dxa"/>
            <w:vAlign w:val="center"/>
          </w:tcPr>
          <w:p w:rsidR="00CC1D4C" w:rsidRPr="00CC1D4C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醫院名稱：</w:t>
            </w:r>
          </w:p>
          <w:p w:rsidR="00CC1D4C" w:rsidRPr="00CC1D4C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醫院地址：</w:t>
            </w:r>
          </w:p>
          <w:p w:rsidR="00CC1D4C" w:rsidRPr="00CC1D4C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病房：</w:t>
            </w:r>
            <w:r w:rsidRPr="00CC1D4C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隔離病房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 xml:space="preserve"> </w:t>
            </w:r>
            <w:r w:rsidRPr="00CC1D4C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專責病房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 xml:space="preserve"> </w:t>
            </w:r>
            <w:r w:rsidRPr="00CC1D4C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負壓隔離病房</w:t>
            </w:r>
          </w:p>
          <w:p w:rsidR="00CC1D4C" w:rsidRPr="00CC1D4C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病房號（非必填）：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  <w:u w:val="single"/>
              </w:rPr>
              <w:t xml:space="preserve">              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 xml:space="preserve"> </w:t>
            </w:r>
            <w:r w:rsidRPr="00CC1D4C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待確認</w:t>
            </w:r>
          </w:p>
        </w:tc>
      </w:tr>
    </w:tbl>
    <w:p w:rsidR="00CC1D4C" w:rsidRPr="00CC1D4C" w:rsidRDefault="00CC1D4C" w:rsidP="00CC1D4C">
      <w:pPr>
        <w:widowControl/>
        <w:spacing w:line="400" w:lineRule="exact"/>
        <w:ind w:leftChars="236" w:left="566"/>
        <w:jc w:val="both"/>
        <w:rPr>
          <w:rFonts w:ascii="Century Gothic" w:eastAsia="標楷體" w:hAnsi="Century Gothic"/>
          <w:szCs w:val="28"/>
        </w:rPr>
      </w:pPr>
      <w:r w:rsidRPr="00CC1D4C">
        <w:rPr>
          <w:rFonts w:ascii="Century Gothic" w:eastAsia="標楷體" w:hAnsi="Century Gothic" w:hint="eastAsia"/>
          <w:szCs w:val="28"/>
        </w:rPr>
        <w:t>【備註】遵循「居家隔離、檢疫或自主健康管理者接受醫療照護時之感染管制措施」規定辦理。</w:t>
      </w:r>
    </w:p>
    <w:p w:rsidR="00CC1D4C" w:rsidRPr="003279FD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就醫者在</w:t>
      </w:r>
      <w:proofErr w:type="gramStart"/>
      <w:r w:rsidRPr="003279FD">
        <w:rPr>
          <w:rFonts w:ascii="Century Gothic" w:eastAsia="標楷體" w:hAnsi="Century Gothic"/>
          <w:b/>
          <w:sz w:val="28"/>
          <w:szCs w:val="28"/>
        </w:rPr>
        <w:t>臺</w:t>
      </w:r>
      <w:proofErr w:type="gramEnd"/>
      <w:r w:rsidRPr="003279FD">
        <w:rPr>
          <w:rFonts w:ascii="Century Gothic" w:eastAsia="標楷體" w:hAnsi="Century Gothic"/>
          <w:b/>
          <w:sz w:val="28"/>
          <w:szCs w:val="28"/>
        </w:rPr>
        <w:t>緊急聯絡人資訊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294"/>
        <w:gridCol w:w="1966"/>
        <w:gridCol w:w="3402"/>
        <w:gridCol w:w="858"/>
      </w:tblGrid>
      <w:tr w:rsidR="00CC1D4C" w:rsidRPr="003279FD" w:rsidTr="006022A9">
        <w:trPr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階段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與就醫者關係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3279FD" w:rsidTr="006022A9">
        <w:tc>
          <w:tcPr>
            <w:tcW w:w="1560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返</w:t>
            </w:r>
            <w:proofErr w:type="gramStart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前</w:t>
            </w:r>
          </w:p>
        </w:tc>
        <w:tc>
          <w:tcPr>
            <w:tcW w:w="1294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手機：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市話：</w:t>
            </w:r>
          </w:p>
        </w:tc>
        <w:tc>
          <w:tcPr>
            <w:tcW w:w="858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560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lastRenderedPageBreak/>
              <w:t>返</w:t>
            </w:r>
            <w:proofErr w:type="gramStart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後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(</w:t>
            </w:r>
            <w:r w:rsidRPr="003279FD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同上</w:t>
            </w: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)</w:t>
            </w:r>
          </w:p>
        </w:tc>
        <w:tc>
          <w:tcPr>
            <w:tcW w:w="1294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手機：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市話：</w:t>
            </w:r>
          </w:p>
        </w:tc>
        <w:tc>
          <w:tcPr>
            <w:tcW w:w="858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3279FD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就醫者在院期間感染管制措施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811"/>
        <w:gridCol w:w="1709"/>
      </w:tblGrid>
      <w:tr w:rsidR="00CC1D4C" w:rsidRPr="003279FD" w:rsidTr="006022A9">
        <w:trPr>
          <w:tblHeader/>
        </w:trPr>
        <w:tc>
          <w:tcPr>
            <w:tcW w:w="1560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日期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流程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3279FD" w:rsidTr="006022A9">
        <w:tc>
          <w:tcPr>
            <w:tcW w:w="1560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1D4C" w:rsidRPr="003279FD" w:rsidRDefault="00CC1D4C" w:rsidP="006022A9">
            <w:pPr>
              <w:spacing w:line="400" w:lineRule="exact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09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560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09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3279FD" w:rsidRDefault="00CC1D4C" w:rsidP="00CC1D4C">
      <w:pPr>
        <w:widowControl/>
        <w:spacing w:line="400" w:lineRule="exact"/>
        <w:ind w:leftChars="236" w:left="566"/>
        <w:rPr>
          <w:rFonts w:ascii="Century Gothic" w:eastAsia="標楷體" w:hAnsi="Century Gothic"/>
          <w:szCs w:val="28"/>
        </w:rPr>
      </w:pPr>
      <w:r w:rsidRPr="003279FD">
        <w:rPr>
          <w:rFonts w:ascii="Century Gothic" w:eastAsia="標楷體" w:hAnsi="Century Gothic"/>
          <w:szCs w:val="28"/>
        </w:rPr>
        <w:t>【備註】</w:t>
      </w:r>
    </w:p>
    <w:p w:rsidR="00CC1D4C" w:rsidRPr="003279FD" w:rsidRDefault="00CC1D4C" w:rsidP="00CC1D4C">
      <w:pPr>
        <w:pStyle w:val="a3"/>
        <w:widowControl/>
        <w:numPr>
          <w:ilvl w:val="0"/>
          <w:numId w:val="8"/>
        </w:numPr>
        <w:spacing w:line="400" w:lineRule="exact"/>
        <w:ind w:leftChars="0"/>
        <w:jc w:val="both"/>
        <w:rPr>
          <w:rFonts w:ascii="Century Gothic" w:eastAsia="標楷體" w:hAnsi="Century Gothic"/>
          <w:szCs w:val="28"/>
        </w:rPr>
      </w:pPr>
      <w:r w:rsidRPr="003279FD">
        <w:rPr>
          <w:rFonts w:ascii="Century Gothic" w:eastAsia="標楷體" w:hAnsi="Century Gothic" w:hint="eastAsia"/>
          <w:szCs w:val="28"/>
        </w:rPr>
        <w:t>應</w:t>
      </w:r>
      <w:r w:rsidRPr="003279FD">
        <w:rPr>
          <w:rFonts w:ascii="Century Gothic" w:eastAsia="標楷體" w:hAnsi="Century Gothic"/>
          <w:szCs w:val="28"/>
        </w:rPr>
        <w:t>說明就醫者於入境後之</w:t>
      </w:r>
      <w:proofErr w:type="gramStart"/>
      <w:r w:rsidRPr="003279FD">
        <w:rPr>
          <w:rFonts w:ascii="Century Gothic" w:eastAsia="標楷體" w:hAnsi="Century Gothic"/>
          <w:szCs w:val="28"/>
        </w:rPr>
        <w:t>採</w:t>
      </w:r>
      <w:proofErr w:type="gramEnd"/>
      <w:r w:rsidRPr="003279FD">
        <w:rPr>
          <w:rFonts w:ascii="Century Gothic" w:eastAsia="標楷體" w:hAnsi="Century Gothic"/>
          <w:szCs w:val="28"/>
        </w:rPr>
        <w:t>檢程序安排、院內動線規劃、相關可能進行程序之感染管制措施等。</w:t>
      </w:r>
    </w:p>
    <w:p w:rsidR="00CC1D4C" w:rsidRPr="003279FD" w:rsidRDefault="00CC1D4C" w:rsidP="00CC1D4C">
      <w:pPr>
        <w:pStyle w:val="a3"/>
        <w:widowControl/>
        <w:numPr>
          <w:ilvl w:val="0"/>
          <w:numId w:val="8"/>
        </w:numPr>
        <w:spacing w:line="400" w:lineRule="exact"/>
        <w:ind w:leftChars="0"/>
        <w:jc w:val="both"/>
        <w:rPr>
          <w:rFonts w:ascii="Century Gothic" w:eastAsia="標楷體" w:hAnsi="Century Gothic"/>
          <w:szCs w:val="28"/>
        </w:rPr>
      </w:pPr>
      <w:proofErr w:type="gramStart"/>
      <w:r w:rsidRPr="003279FD">
        <w:rPr>
          <w:rFonts w:ascii="Century Gothic" w:eastAsia="標楷體" w:hAnsi="Century Gothic" w:hint="eastAsia"/>
          <w:szCs w:val="28"/>
        </w:rPr>
        <w:t>倘收治</w:t>
      </w:r>
      <w:proofErr w:type="gramEnd"/>
      <w:r w:rsidRPr="003279FD">
        <w:rPr>
          <w:rFonts w:ascii="Century Gothic" w:eastAsia="標楷體" w:hAnsi="Century Gothic" w:hint="eastAsia"/>
          <w:szCs w:val="28"/>
        </w:rPr>
        <w:t>醫院無法進行採檢，請補充說明相關採檢安排及交通防疫動線等。</w:t>
      </w:r>
    </w:p>
    <w:p w:rsidR="00CC1D4C" w:rsidRPr="003279FD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 w:hint="eastAsia"/>
          <w:b/>
          <w:sz w:val="28"/>
          <w:szCs w:val="28"/>
        </w:rPr>
        <w:t>就醫者親屬入境我國情形</w:t>
      </w:r>
    </w:p>
    <w:p w:rsidR="00CC1D4C" w:rsidRPr="00B07510" w:rsidRDefault="00CC1D4C" w:rsidP="00CC1D4C">
      <w:pPr>
        <w:widowControl/>
        <w:spacing w:beforeLines="50" w:before="120" w:line="500" w:lineRule="exact"/>
        <w:ind w:left="567"/>
        <w:rPr>
          <w:rFonts w:ascii="新細明體" w:eastAsia="新細明體" w:hAnsi="新細明體"/>
          <w:sz w:val="28"/>
          <w:szCs w:val="28"/>
        </w:rPr>
      </w:pPr>
      <w:r w:rsidRPr="003279FD">
        <w:rPr>
          <w:rFonts w:ascii="新細明體" w:eastAsia="新細明體" w:hAnsi="新細明體" w:hint="eastAsia"/>
          <w:sz w:val="28"/>
          <w:szCs w:val="28"/>
        </w:rPr>
        <w:t>□</w:t>
      </w:r>
      <w:r w:rsidRPr="003279FD">
        <w:rPr>
          <w:rFonts w:ascii="Century Gothic" w:eastAsia="標楷體" w:hAnsi="Century Gothic" w:hint="eastAsia"/>
          <w:b/>
          <w:sz w:val="28"/>
          <w:szCs w:val="28"/>
          <w:u w:val="single"/>
        </w:rPr>
        <w:t>未安排</w:t>
      </w:r>
      <w:r w:rsidRPr="003279FD">
        <w:rPr>
          <w:rFonts w:ascii="Century Gothic" w:eastAsia="標楷體" w:hAnsi="Century Gothic" w:hint="eastAsia"/>
          <w:sz w:val="28"/>
          <w:szCs w:val="28"/>
        </w:rPr>
        <w:t>就醫者親屬於就醫者入境後</w:t>
      </w:r>
      <w:r w:rsidRPr="00B07510">
        <w:rPr>
          <w:rFonts w:ascii="Century Gothic" w:eastAsia="標楷體" w:hAnsi="Century Gothic" w:hint="eastAsia"/>
          <w:sz w:val="28"/>
          <w:szCs w:val="28"/>
        </w:rPr>
        <w:t>14</w:t>
      </w:r>
      <w:r w:rsidRPr="00B07510">
        <w:rPr>
          <w:rFonts w:ascii="Century Gothic" w:eastAsia="標楷體" w:hAnsi="Century Gothic" w:hint="eastAsia"/>
          <w:sz w:val="28"/>
          <w:szCs w:val="28"/>
        </w:rPr>
        <w:t>日內入境我國。</w:t>
      </w:r>
    </w:p>
    <w:p w:rsidR="00CC1D4C" w:rsidRPr="003279FD" w:rsidRDefault="00CC1D4C" w:rsidP="00CC1D4C">
      <w:pPr>
        <w:widowControl/>
        <w:spacing w:afterLines="50" w:after="120" w:line="500" w:lineRule="exact"/>
        <w:ind w:left="567"/>
        <w:rPr>
          <w:rFonts w:ascii="Century Gothic" w:eastAsia="標楷體" w:hAnsi="Century Gothic"/>
          <w:sz w:val="28"/>
          <w:szCs w:val="28"/>
        </w:rPr>
      </w:pPr>
      <w:r w:rsidRPr="00B07510">
        <w:rPr>
          <w:rFonts w:ascii="新細明體" w:eastAsia="新細明體" w:hAnsi="新細明體" w:hint="eastAsia"/>
          <w:sz w:val="28"/>
          <w:szCs w:val="28"/>
        </w:rPr>
        <w:t>□</w:t>
      </w:r>
      <w:r w:rsidRPr="00B07510">
        <w:rPr>
          <w:rFonts w:ascii="Century Gothic" w:eastAsia="標楷體" w:hAnsi="Century Gothic" w:hint="eastAsia"/>
          <w:b/>
          <w:sz w:val="28"/>
          <w:szCs w:val="28"/>
          <w:u w:val="single"/>
        </w:rPr>
        <w:t>預計安排</w:t>
      </w:r>
      <w:r w:rsidRPr="00B07510">
        <w:rPr>
          <w:rFonts w:ascii="Century Gothic" w:eastAsia="標楷體" w:hAnsi="Century Gothic" w:hint="eastAsia"/>
          <w:sz w:val="28"/>
          <w:szCs w:val="28"/>
        </w:rPr>
        <w:t>就醫者親屬於就醫者入境後</w:t>
      </w:r>
      <w:r w:rsidRPr="00B07510">
        <w:rPr>
          <w:rFonts w:ascii="Century Gothic" w:eastAsia="標楷體" w:hAnsi="Century Gothic" w:hint="eastAsia"/>
          <w:sz w:val="28"/>
          <w:szCs w:val="28"/>
        </w:rPr>
        <w:t>14</w:t>
      </w:r>
      <w:r w:rsidRPr="00B07510">
        <w:rPr>
          <w:rFonts w:ascii="Century Gothic" w:eastAsia="標楷體" w:hAnsi="Century Gothic" w:hint="eastAsia"/>
          <w:sz w:val="28"/>
          <w:szCs w:val="28"/>
        </w:rPr>
        <w:t>日內</w:t>
      </w:r>
      <w:r w:rsidRPr="003279FD">
        <w:rPr>
          <w:rFonts w:ascii="Century Gothic" w:eastAsia="標楷體" w:hAnsi="Century Gothic" w:hint="eastAsia"/>
          <w:sz w:val="28"/>
          <w:szCs w:val="28"/>
        </w:rPr>
        <w:t>入境我國【請填下表】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1228"/>
        <w:gridCol w:w="1465"/>
        <w:gridCol w:w="1134"/>
        <w:gridCol w:w="851"/>
        <w:gridCol w:w="858"/>
      </w:tblGrid>
      <w:tr w:rsidR="00CC1D4C" w:rsidRPr="003279FD" w:rsidTr="006022A9">
        <w:trPr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國籍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身分證號／護照號碼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與就醫者關係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在</w:t>
            </w:r>
            <w:proofErr w:type="gramStart"/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預計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入境日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入境港埠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入境方式</w:t>
            </w:r>
          </w:p>
        </w:tc>
      </w:tr>
      <w:tr w:rsidR="00CC1D4C" w:rsidRPr="003279FD" w:rsidTr="006022A9">
        <w:tc>
          <w:tcPr>
            <w:tcW w:w="993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0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228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65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8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993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0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228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65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8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3279FD" w:rsidRDefault="00CC1D4C" w:rsidP="00CC1D4C">
      <w:pPr>
        <w:pStyle w:val="a3"/>
        <w:widowControl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其他補充說明事項</w:t>
      </w:r>
    </w:p>
    <w:p w:rsidR="00CC1D4C" w:rsidRPr="003279FD" w:rsidRDefault="00CC1D4C" w:rsidP="00CC1D4C">
      <w:pPr>
        <w:pStyle w:val="a3"/>
        <w:widowControl/>
        <w:spacing w:beforeLines="50" w:before="120"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3279FD">
        <w:rPr>
          <w:rFonts w:ascii="新細明體" w:eastAsia="新細明體" w:hAnsi="新細明體" w:hint="eastAsia"/>
          <w:sz w:val="28"/>
          <w:szCs w:val="28"/>
        </w:rPr>
        <w:t>□</w:t>
      </w:r>
      <w:r w:rsidRPr="003279FD">
        <w:rPr>
          <w:rFonts w:ascii="Century Gothic" w:eastAsia="標楷體" w:hAnsi="Century Gothic" w:hint="eastAsia"/>
          <w:sz w:val="28"/>
          <w:szCs w:val="28"/>
        </w:rPr>
        <w:t>無</w:t>
      </w:r>
    </w:p>
    <w:p w:rsidR="00CC1D4C" w:rsidRPr="003279FD" w:rsidRDefault="00CC1D4C" w:rsidP="00CC1D4C">
      <w:pPr>
        <w:pStyle w:val="a3"/>
        <w:widowControl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 w:hint="eastAsia"/>
          <w:b/>
          <w:sz w:val="28"/>
          <w:szCs w:val="28"/>
        </w:rPr>
        <w:t>專機</w:t>
      </w:r>
      <w:r w:rsidRPr="003279FD">
        <w:rPr>
          <w:rFonts w:ascii="Century Gothic" w:eastAsia="標楷體" w:hAnsi="Century Gothic"/>
          <w:b/>
          <w:sz w:val="28"/>
          <w:szCs w:val="28"/>
        </w:rPr>
        <w:t>醫護人員及機組人員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入境情形及</w:t>
      </w:r>
      <w:r w:rsidRPr="003279FD">
        <w:rPr>
          <w:rFonts w:ascii="Century Gothic" w:eastAsia="標楷體" w:hAnsi="Century Gothic"/>
          <w:b/>
          <w:sz w:val="28"/>
          <w:szCs w:val="28"/>
        </w:rPr>
        <w:t>防疫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規劃</w:t>
      </w:r>
    </w:p>
    <w:p w:rsidR="00CC1D4C" w:rsidRPr="003279FD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 w:hint="eastAsia"/>
          <w:b/>
          <w:sz w:val="28"/>
          <w:szCs w:val="28"/>
        </w:rPr>
        <w:t>本次專機行程共安排醫護人員</w:t>
      </w:r>
      <w:r w:rsidRPr="003279FD">
        <w:rPr>
          <w:rFonts w:ascii="Century Gothic" w:eastAsia="標楷體" w:hAnsi="Century Gothic" w:hint="eastAsia"/>
          <w:b/>
          <w:sz w:val="28"/>
          <w:szCs w:val="28"/>
          <w:u w:val="single"/>
        </w:rPr>
        <w:t xml:space="preserve">    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名及機組人員</w:t>
      </w:r>
      <w:r w:rsidRPr="003279FD">
        <w:rPr>
          <w:rFonts w:ascii="Century Gothic" w:eastAsia="標楷體" w:hAnsi="Century Gothic" w:hint="eastAsia"/>
          <w:b/>
          <w:sz w:val="28"/>
          <w:szCs w:val="28"/>
          <w:u w:val="single"/>
        </w:rPr>
        <w:t xml:space="preserve">    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名。</w:t>
      </w:r>
    </w:p>
    <w:p w:rsidR="00CC1D4C" w:rsidRPr="003279FD" w:rsidRDefault="00CC1D4C" w:rsidP="00CC1D4C">
      <w:pPr>
        <w:pStyle w:val="a3"/>
        <w:widowControl/>
        <w:numPr>
          <w:ilvl w:val="0"/>
          <w:numId w:val="3"/>
        </w:numPr>
        <w:spacing w:beforeLines="50" w:before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 w:hint="eastAsia"/>
          <w:b/>
          <w:sz w:val="28"/>
          <w:szCs w:val="28"/>
        </w:rPr>
        <w:t>本次專機之醫護人員及機組人員入境我國情形【可複選】：</w:t>
      </w:r>
    </w:p>
    <w:p w:rsidR="00CC1D4C" w:rsidRPr="00CC1D4C" w:rsidRDefault="00CC1D4C" w:rsidP="00CC1D4C">
      <w:pPr>
        <w:pStyle w:val="a3"/>
        <w:widowControl/>
        <w:spacing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3279FD">
        <w:rPr>
          <w:rFonts w:ascii="Century Gothic" w:eastAsia="標楷體" w:hAnsi="Century Gothic" w:hint="eastAsia"/>
          <w:sz w:val="28"/>
          <w:szCs w:val="28"/>
        </w:rPr>
        <w:t>□</w:t>
      </w:r>
      <w:proofErr w:type="gramStart"/>
      <w:r w:rsidRPr="003279FD">
        <w:rPr>
          <w:rFonts w:ascii="Century Gothic" w:eastAsia="標楷體" w:hAnsi="Century Gothic" w:hint="eastAsia"/>
          <w:sz w:val="28"/>
          <w:szCs w:val="28"/>
        </w:rPr>
        <w:t>均不入境</w:t>
      </w:r>
      <w:proofErr w:type="gramEnd"/>
      <w:r w:rsidRPr="00FD43CF">
        <w:rPr>
          <w:rFonts w:ascii="Century Gothic" w:eastAsia="標楷體" w:hAnsi="Century Gothic" w:hint="eastAsia"/>
          <w:sz w:val="28"/>
          <w:szCs w:val="28"/>
        </w:rPr>
        <w:t>【後方第三點</w:t>
      </w:r>
      <w:r w:rsidRPr="00CC1D4C">
        <w:rPr>
          <w:rFonts w:ascii="Century Gothic" w:eastAsia="標楷體" w:hAnsi="Century Gothic" w:hint="eastAsia"/>
          <w:sz w:val="28"/>
          <w:szCs w:val="28"/>
        </w:rPr>
        <w:t>至第八點免填】</w:t>
      </w:r>
    </w:p>
    <w:p w:rsidR="00CC1D4C" w:rsidRPr="00CC1D4C" w:rsidRDefault="00CC1D4C" w:rsidP="00CC1D4C">
      <w:pPr>
        <w:pStyle w:val="a3"/>
        <w:widowControl/>
        <w:spacing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CC1D4C">
        <w:rPr>
          <w:rFonts w:ascii="Century Gothic" w:eastAsia="標楷體" w:hAnsi="Century Gothic" w:hint="eastAsia"/>
          <w:sz w:val="28"/>
          <w:szCs w:val="28"/>
        </w:rPr>
        <w:t>□均過境</w:t>
      </w:r>
      <w:r w:rsidRPr="00CC1D4C"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CC1D4C">
        <w:rPr>
          <w:rFonts w:ascii="Century Gothic" w:eastAsia="標楷體" w:hAnsi="Century Gothic" w:hint="eastAsia"/>
          <w:sz w:val="28"/>
          <w:szCs w:val="28"/>
        </w:rPr>
        <w:t>□部分過境【請填</w:t>
      </w:r>
      <w:r w:rsidRPr="00CC1D4C">
        <w:rPr>
          <w:rFonts w:ascii="Century Gothic" w:eastAsia="標楷體" w:hAnsi="Century Gothic" w:hint="eastAsia"/>
          <w:sz w:val="28"/>
          <w:szCs w:val="28"/>
        </w:rPr>
        <w:sym w:font="Wingdings 3" w:char="F075"/>
      </w:r>
      <w:r w:rsidRPr="00CC1D4C">
        <w:rPr>
          <w:rFonts w:ascii="Century Gothic" w:eastAsia="標楷體" w:hAnsi="Century Gothic" w:hint="eastAsia"/>
          <w:sz w:val="28"/>
          <w:szCs w:val="28"/>
        </w:rPr>
        <w:t>處，後方第三點至第八點免填】</w:t>
      </w:r>
    </w:p>
    <w:p w:rsidR="00CC1D4C" w:rsidRPr="00CC1D4C" w:rsidRDefault="00CC1D4C" w:rsidP="00CC1D4C">
      <w:pPr>
        <w:pStyle w:val="a3"/>
        <w:widowControl/>
        <w:numPr>
          <w:ilvl w:val="0"/>
          <w:numId w:val="16"/>
        </w:numPr>
        <w:spacing w:line="500" w:lineRule="exact"/>
        <w:ind w:leftChars="0" w:left="1418" w:hanging="284"/>
        <w:rPr>
          <w:rFonts w:ascii="Century Gothic" w:eastAsia="標楷體" w:hAnsi="Century Gothic"/>
          <w:sz w:val="28"/>
          <w:szCs w:val="28"/>
        </w:rPr>
      </w:pPr>
      <w:r w:rsidRPr="00CC1D4C">
        <w:rPr>
          <w:rFonts w:ascii="Century Gothic" w:eastAsia="標楷體" w:hAnsi="Century Gothic" w:hint="eastAsia"/>
          <w:sz w:val="28"/>
          <w:szCs w:val="28"/>
        </w:rPr>
        <w:t>請提供過境旅館及預計離境日期：</w:t>
      </w:r>
    </w:p>
    <w:p w:rsidR="00CC1D4C" w:rsidRPr="003279FD" w:rsidRDefault="00CC1D4C" w:rsidP="00CC1D4C">
      <w:pPr>
        <w:pStyle w:val="a3"/>
        <w:widowControl/>
        <w:spacing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CC1D4C">
        <w:rPr>
          <w:rFonts w:ascii="Century Gothic" w:eastAsia="標楷體" w:hAnsi="Century Gothic" w:hint="eastAsia"/>
          <w:sz w:val="28"/>
          <w:szCs w:val="28"/>
        </w:rPr>
        <w:t>□部分入境</w:t>
      </w:r>
      <w:r w:rsidRPr="00CC1D4C"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CC1D4C">
        <w:rPr>
          <w:rFonts w:ascii="Century Gothic" w:eastAsia="標楷體" w:hAnsi="Century Gothic" w:hint="eastAsia"/>
          <w:sz w:val="28"/>
          <w:szCs w:val="28"/>
        </w:rPr>
        <w:t>□均入境【續填第三點至第八</w:t>
      </w:r>
      <w:r w:rsidRPr="00FD43CF">
        <w:rPr>
          <w:rFonts w:ascii="Century Gothic" w:eastAsia="標楷體" w:hAnsi="Century Gothic" w:hint="eastAsia"/>
          <w:sz w:val="28"/>
          <w:szCs w:val="28"/>
        </w:rPr>
        <w:t>點</w:t>
      </w:r>
      <w:r w:rsidRPr="003279FD">
        <w:rPr>
          <w:rFonts w:ascii="Century Gothic" w:eastAsia="標楷體" w:hAnsi="Century Gothic" w:hint="eastAsia"/>
          <w:sz w:val="28"/>
          <w:szCs w:val="28"/>
        </w:rPr>
        <w:t>】</w:t>
      </w:r>
    </w:p>
    <w:p w:rsidR="00CC1D4C" w:rsidRPr="003279FD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 w:hint="eastAsia"/>
          <w:b/>
          <w:sz w:val="28"/>
          <w:szCs w:val="28"/>
        </w:rPr>
        <w:t>專機醫護人員及機組入境人員名單</w:t>
      </w:r>
    </w:p>
    <w:tbl>
      <w:tblPr>
        <w:tblStyle w:val="a4"/>
        <w:tblW w:w="4709" w:type="pct"/>
        <w:tblInd w:w="562" w:type="dxa"/>
        <w:tblLook w:val="04A0" w:firstRow="1" w:lastRow="0" w:firstColumn="1" w:lastColumn="0" w:noHBand="0" w:noVBand="1"/>
      </w:tblPr>
      <w:tblGrid>
        <w:gridCol w:w="993"/>
        <w:gridCol w:w="1150"/>
        <w:gridCol w:w="1088"/>
        <w:gridCol w:w="1874"/>
        <w:gridCol w:w="1555"/>
        <w:gridCol w:w="2421"/>
      </w:tblGrid>
      <w:tr w:rsidR="00CC1D4C" w:rsidRPr="003279FD" w:rsidTr="006022A9">
        <w:trPr>
          <w:tblHeader/>
        </w:trPr>
        <w:tc>
          <w:tcPr>
            <w:tcW w:w="547" w:type="pct"/>
            <w:shd w:val="clear" w:color="auto" w:fill="D9D9D9" w:themeFill="background1" w:themeFillShade="D9"/>
            <w:vAlign w:val="center"/>
          </w:tcPr>
          <w:p w:rsidR="00CC1D4C" w:rsidRPr="00EE1D6F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EE1D6F">
              <w:rPr>
                <w:rFonts w:ascii="Century Gothic" w:eastAsia="標楷體" w:hAnsi="Century Gothic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:rsidR="00CC1D4C" w:rsidRPr="00EE1D6F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EE1D6F">
              <w:rPr>
                <w:rFonts w:ascii="Century Gothic" w:eastAsia="標楷體" w:hAnsi="Century Gothic"/>
                <w:sz w:val="28"/>
                <w:szCs w:val="28"/>
              </w:rPr>
              <w:t>身分別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CC1D4C" w:rsidRPr="00EE1D6F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EE1D6F">
              <w:rPr>
                <w:rFonts w:ascii="Century Gothic" w:eastAsia="標楷體" w:hAnsi="Century Gothic"/>
                <w:sz w:val="28"/>
                <w:szCs w:val="28"/>
              </w:rPr>
              <w:t>國籍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CC1D4C" w:rsidRPr="00EE1D6F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EE1D6F">
              <w:rPr>
                <w:rFonts w:ascii="Century Gothic" w:eastAsia="標楷體" w:hAnsi="Century Gothic"/>
                <w:sz w:val="28"/>
                <w:szCs w:val="28"/>
              </w:rPr>
              <w:t>身分證字號／護照號碼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CC1D4C" w:rsidRPr="00EE1D6F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EE1D6F">
              <w:rPr>
                <w:rFonts w:ascii="Century Gothic" w:eastAsia="標楷體" w:hAnsi="Century Gothic"/>
                <w:sz w:val="28"/>
                <w:szCs w:val="28"/>
              </w:rPr>
              <w:t>服務單位</w:t>
            </w:r>
          </w:p>
        </w:tc>
        <w:tc>
          <w:tcPr>
            <w:tcW w:w="1333" w:type="pct"/>
            <w:shd w:val="clear" w:color="auto" w:fill="D9D9D9" w:themeFill="background1" w:themeFillShade="D9"/>
            <w:vAlign w:val="center"/>
          </w:tcPr>
          <w:p w:rsidR="00CC1D4C" w:rsidRPr="00EE1D6F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hint="eastAsia"/>
                <w:sz w:val="28"/>
                <w:szCs w:val="28"/>
              </w:rPr>
              <w:t>預計</w:t>
            </w:r>
            <w:r w:rsidRPr="001B5112">
              <w:rPr>
                <w:rFonts w:ascii="Century Gothic" w:eastAsia="標楷體" w:hAnsi="Century Gothic"/>
                <w:sz w:val="28"/>
                <w:szCs w:val="28"/>
              </w:rPr>
              <w:t>境外入境及離開</w:t>
            </w:r>
            <w:r w:rsidRPr="00EE1D6F">
              <w:rPr>
                <w:rFonts w:ascii="Century Gothic" w:eastAsia="標楷體" w:hAnsi="Century Gothic"/>
                <w:sz w:val="28"/>
                <w:szCs w:val="28"/>
              </w:rPr>
              <w:t>機坪情形</w:t>
            </w:r>
          </w:p>
        </w:tc>
      </w:tr>
      <w:tr w:rsidR="00CC1D4C" w:rsidRPr="003279FD" w:rsidTr="006022A9">
        <w:tc>
          <w:tcPr>
            <w:tcW w:w="547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633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醫護</w:t>
            </w:r>
            <w:r w:rsidRPr="003279F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機組</w:t>
            </w:r>
          </w:p>
        </w:tc>
        <w:tc>
          <w:tcPr>
            <w:tcW w:w="599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032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6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333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8"/>
              </w:rPr>
            </w:pPr>
            <w:r w:rsidRPr="003279FD">
              <w:rPr>
                <w:rFonts w:ascii="Century Gothic" w:eastAsia="標楷體" w:hAnsi="Century Gothic"/>
                <w:szCs w:val="28"/>
              </w:rPr>
              <w:t>入境：</w:t>
            </w:r>
            <w:r w:rsidRPr="003279FD">
              <w:rPr>
                <w:rFonts w:ascii="標楷體" w:eastAsia="標楷體" w:hAnsi="標楷體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Cs w:val="28"/>
              </w:rPr>
              <w:t>有</w:t>
            </w:r>
            <w:r w:rsidRPr="003279FD">
              <w:rPr>
                <w:rFonts w:ascii="標楷體" w:eastAsia="標楷體" w:hAnsi="標楷體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Cs w:val="28"/>
              </w:rPr>
              <w:t>無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8"/>
              </w:rPr>
            </w:pPr>
            <w:r w:rsidRPr="003279FD">
              <w:rPr>
                <w:rFonts w:ascii="Century Gothic" w:eastAsia="標楷體" w:hAnsi="Century Gothic"/>
                <w:szCs w:val="28"/>
              </w:rPr>
              <w:t>離開機坪：</w:t>
            </w:r>
            <w:r w:rsidRPr="003279FD">
              <w:rPr>
                <w:rFonts w:ascii="標楷體" w:eastAsia="標楷體" w:hAnsi="標楷體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Cs w:val="28"/>
              </w:rPr>
              <w:t>有</w:t>
            </w:r>
            <w:r w:rsidRPr="003279FD">
              <w:rPr>
                <w:rFonts w:ascii="標楷體" w:eastAsia="標楷體" w:hAnsi="標楷體"/>
                <w:szCs w:val="28"/>
              </w:rPr>
              <w:t>□無</w:t>
            </w:r>
          </w:p>
        </w:tc>
      </w:tr>
      <w:tr w:rsidR="00CC1D4C" w:rsidRPr="003279FD" w:rsidTr="006022A9">
        <w:tc>
          <w:tcPr>
            <w:tcW w:w="547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633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醫護</w:t>
            </w:r>
            <w:r w:rsidRPr="003279F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機組</w:t>
            </w:r>
          </w:p>
        </w:tc>
        <w:tc>
          <w:tcPr>
            <w:tcW w:w="599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032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856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333" w:type="pct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8"/>
              </w:rPr>
            </w:pPr>
            <w:r w:rsidRPr="003279FD">
              <w:rPr>
                <w:rFonts w:ascii="Century Gothic" w:eastAsia="標楷體" w:hAnsi="Century Gothic"/>
                <w:szCs w:val="28"/>
              </w:rPr>
              <w:t>入境：</w:t>
            </w:r>
            <w:r w:rsidRPr="003279FD">
              <w:rPr>
                <w:rFonts w:ascii="標楷體" w:eastAsia="標楷體" w:hAnsi="標楷體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Cs w:val="28"/>
              </w:rPr>
              <w:t>有</w:t>
            </w:r>
            <w:r w:rsidRPr="003279FD">
              <w:rPr>
                <w:rFonts w:ascii="標楷體" w:eastAsia="標楷體" w:hAnsi="標楷體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Cs w:val="28"/>
              </w:rPr>
              <w:t>無</w:t>
            </w:r>
          </w:p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8"/>
              </w:rPr>
            </w:pPr>
            <w:r w:rsidRPr="003279FD">
              <w:rPr>
                <w:rFonts w:ascii="Century Gothic" w:eastAsia="標楷體" w:hAnsi="Century Gothic"/>
                <w:szCs w:val="28"/>
              </w:rPr>
              <w:t>離開機坪：</w:t>
            </w:r>
            <w:r w:rsidRPr="003279FD">
              <w:rPr>
                <w:rFonts w:ascii="標楷體" w:eastAsia="標楷體" w:hAnsi="標楷體"/>
                <w:szCs w:val="28"/>
              </w:rPr>
              <w:t>□</w:t>
            </w:r>
            <w:r w:rsidRPr="003279FD">
              <w:rPr>
                <w:rFonts w:ascii="Century Gothic" w:eastAsia="標楷體" w:hAnsi="Century Gothic"/>
                <w:szCs w:val="28"/>
              </w:rPr>
              <w:t>有</w:t>
            </w:r>
            <w:r w:rsidRPr="003279FD">
              <w:rPr>
                <w:rFonts w:ascii="標楷體" w:eastAsia="標楷體" w:hAnsi="標楷體"/>
                <w:szCs w:val="28"/>
              </w:rPr>
              <w:t>□無</w:t>
            </w:r>
          </w:p>
        </w:tc>
      </w:tr>
    </w:tbl>
    <w:p w:rsidR="00CC1D4C" w:rsidRPr="001B5112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276" w:hanging="709"/>
        <w:rPr>
          <w:rFonts w:ascii="Century Gothic" w:eastAsia="標楷體" w:hAnsi="Century Gothic" w:cs="Times New Roman"/>
          <w:b/>
          <w:sz w:val="32"/>
        </w:rPr>
      </w:pPr>
      <w:r w:rsidRPr="001B5112">
        <w:rPr>
          <w:rFonts w:ascii="Century Gothic" w:eastAsia="標楷體" w:hAnsi="Century Gothic" w:cs="Times New Roman"/>
          <w:b/>
          <w:sz w:val="28"/>
        </w:rPr>
        <w:t>專機醫護人員及機組入境人員完成</w:t>
      </w:r>
      <w:r w:rsidRPr="001B5112">
        <w:rPr>
          <w:rFonts w:ascii="Century Gothic" w:eastAsia="標楷體" w:hAnsi="Century Gothic" w:cs="Times New Roman"/>
          <w:b/>
          <w:bCs/>
          <w:sz w:val="28"/>
          <w:szCs w:val="28"/>
        </w:rPr>
        <w:t>COVID-19</w:t>
      </w:r>
      <w:r w:rsidRPr="001B5112">
        <w:rPr>
          <w:rFonts w:ascii="Century Gothic" w:eastAsia="標楷體" w:hAnsi="Century Gothic" w:cs="Times New Roman"/>
          <w:b/>
          <w:bCs/>
          <w:sz w:val="28"/>
          <w:szCs w:val="28"/>
        </w:rPr>
        <w:t>疫苗接種情形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34"/>
        <w:gridCol w:w="1165"/>
        <w:gridCol w:w="1162"/>
        <w:gridCol w:w="1842"/>
        <w:gridCol w:w="1985"/>
        <w:gridCol w:w="1984"/>
      </w:tblGrid>
      <w:tr w:rsidR="00CC1D4C" w:rsidRPr="001B5112" w:rsidTr="006022A9">
        <w:trPr>
          <w:tblHeader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>姓名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>身分別</w:t>
            </w:r>
          </w:p>
        </w:tc>
        <w:tc>
          <w:tcPr>
            <w:tcW w:w="4989" w:type="dxa"/>
            <w:gridSpan w:val="3"/>
            <w:shd w:val="clear" w:color="auto" w:fill="D9D9D9" w:themeFill="background1" w:themeFillShade="D9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COVID-19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接種日期</w:t>
            </w:r>
          </w:p>
        </w:tc>
      </w:tr>
      <w:tr w:rsidR="00CC1D4C" w:rsidRPr="001B5112" w:rsidTr="006022A9">
        <w:tc>
          <w:tcPr>
            <w:tcW w:w="934" w:type="dxa"/>
            <w:vMerge w:val="restart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5112">
              <w:rPr>
                <w:rFonts w:ascii="標楷體" w:eastAsia="標楷體" w:hAnsi="標楷體" w:cs="Times New Roman"/>
                <w:sz w:val="28"/>
                <w:szCs w:val="28"/>
              </w:rPr>
              <w:t>□醫護□機組</w:t>
            </w:r>
          </w:p>
        </w:tc>
        <w:tc>
          <w:tcPr>
            <w:tcW w:w="1162" w:type="dxa"/>
            <w:vMerge w:val="restart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>基礎劑</w:t>
            </w: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第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1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劑</w:t>
            </w:r>
          </w:p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第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2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劑</w:t>
            </w:r>
          </w:p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基礎加強劑</w:t>
            </w:r>
          </w:p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>追加劑</w:t>
            </w: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 w:val="restart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5112">
              <w:rPr>
                <w:rFonts w:ascii="標楷體" w:eastAsia="標楷體" w:hAnsi="標楷體" w:cs="Times New Roman"/>
                <w:sz w:val="28"/>
                <w:szCs w:val="28"/>
              </w:rPr>
              <w:t>□醫護□機組</w:t>
            </w:r>
          </w:p>
        </w:tc>
        <w:tc>
          <w:tcPr>
            <w:tcW w:w="1162" w:type="dxa"/>
            <w:vMerge w:val="restart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>基礎劑</w:t>
            </w: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第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1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劑</w:t>
            </w:r>
          </w:p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第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2</w:t>
            </w: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劑</w:t>
            </w:r>
          </w:p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基礎加強劑</w:t>
            </w:r>
          </w:p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  <w:tr w:rsidR="00CC1D4C" w:rsidRPr="001B5112" w:rsidTr="006022A9">
        <w:tc>
          <w:tcPr>
            <w:tcW w:w="934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>追加劑</w:t>
            </w:r>
          </w:p>
        </w:tc>
        <w:tc>
          <w:tcPr>
            <w:tcW w:w="1842" w:type="dxa"/>
            <w:vAlign w:val="center"/>
          </w:tcPr>
          <w:p w:rsidR="00CC1D4C" w:rsidRPr="001B5112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bCs/>
                <w:sz w:val="28"/>
                <w:szCs w:val="28"/>
              </w:rPr>
              <w:t>疫苗廠牌</w:t>
            </w:r>
          </w:p>
        </w:tc>
        <w:tc>
          <w:tcPr>
            <w:tcW w:w="1985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1B51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 w:cs="Times New Roman"/>
                <w:sz w:val="28"/>
                <w:szCs w:val="28"/>
              </w:rPr>
            </w:pPr>
            <w:r w:rsidRPr="001B5112">
              <w:rPr>
                <w:rFonts w:ascii="Century Gothic" w:eastAsia="標楷體" w:hAnsi="Century Gothic" w:cs="Times New Roman"/>
                <w:sz w:val="28"/>
                <w:szCs w:val="28"/>
              </w:rPr>
              <w:t xml:space="preserve">　年　月　日</w:t>
            </w:r>
          </w:p>
        </w:tc>
      </w:tr>
    </w:tbl>
    <w:p w:rsidR="00CC1D4C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C3491D">
        <w:rPr>
          <w:rFonts w:ascii="Century Gothic" w:eastAsia="標楷體" w:hAnsi="Century Gothic" w:hint="eastAsia"/>
          <w:b/>
          <w:sz w:val="28"/>
          <w:szCs w:val="28"/>
        </w:rPr>
        <w:t>入境人員之</w:t>
      </w:r>
      <w:r w:rsidRPr="00C3491D">
        <w:rPr>
          <w:rFonts w:ascii="Century Gothic" w:eastAsia="標楷體" w:hAnsi="Century Gothic"/>
          <w:b/>
          <w:sz w:val="28"/>
          <w:szCs w:val="28"/>
        </w:rPr>
        <w:t>防疫交通規劃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C1D4C" w:rsidRPr="00BA0EAA" w:rsidTr="006022A9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CC1D4C" w:rsidRPr="001B51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  <w:r w:rsidRPr="001B5112">
              <w:rPr>
                <w:rFonts w:ascii="Century Gothic" w:eastAsia="標楷體" w:hAnsi="Century Gothic" w:cs="標楷體" w:hint="eastAsia"/>
                <w:sz w:val="28"/>
              </w:rPr>
              <w:t>人員類別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1D4C" w:rsidRPr="001B51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  <w:r w:rsidRPr="001B5112">
              <w:rPr>
                <w:rFonts w:ascii="Century Gothic" w:eastAsia="標楷體" w:hAnsi="Century Gothic" w:cs="標楷體"/>
                <w:sz w:val="28"/>
              </w:rPr>
              <w:t>入境</w:t>
            </w:r>
            <w:r w:rsidRPr="001B5112">
              <w:rPr>
                <w:rFonts w:ascii="Century Gothic" w:eastAsia="標楷體" w:hAnsi="Century Gothic" w:cs="標楷體" w:hint="eastAsia"/>
                <w:sz w:val="28"/>
              </w:rPr>
              <w:t>港埠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C1D4C" w:rsidRPr="001B51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  <w:r w:rsidRPr="001B5112">
              <w:rPr>
                <w:rFonts w:ascii="Century Gothic" w:eastAsia="標楷體" w:hAnsi="Century Gothic" w:cs="標楷體"/>
                <w:sz w:val="28"/>
              </w:rPr>
              <w:t>交通規劃</w:t>
            </w:r>
            <w:r w:rsidRPr="001B5112">
              <w:rPr>
                <w:rFonts w:ascii="Century Gothic" w:eastAsia="標楷體" w:hAnsi="Century Gothic" w:cs="標楷體"/>
                <w:sz w:val="28"/>
              </w:rPr>
              <w:t>(</w:t>
            </w:r>
            <w:proofErr w:type="gramStart"/>
            <w:r w:rsidRPr="001B5112">
              <w:rPr>
                <w:rFonts w:ascii="Century Gothic" w:eastAsia="標楷體" w:hAnsi="Century Gothic" w:cs="標楷體" w:hint="eastAsia"/>
                <w:sz w:val="28"/>
              </w:rPr>
              <w:t>含接駁</w:t>
            </w:r>
            <w:proofErr w:type="gramEnd"/>
            <w:r w:rsidRPr="001B5112">
              <w:rPr>
                <w:rFonts w:ascii="Century Gothic" w:eastAsia="標楷體" w:hAnsi="Century Gothic" w:cs="標楷體" w:hint="eastAsia"/>
                <w:sz w:val="28"/>
              </w:rPr>
              <w:t>區間</w:t>
            </w:r>
            <w:r w:rsidRPr="001B5112">
              <w:rPr>
                <w:rFonts w:ascii="Century Gothic" w:eastAsia="標楷體" w:hAnsi="Century Gothic" w:cs="標楷體" w:hint="eastAsia"/>
                <w:sz w:val="28"/>
              </w:rPr>
              <w:t>/</w:t>
            </w:r>
            <w:r w:rsidRPr="001B5112">
              <w:rPr>
                <w:rFonts w:ascii="Century Gothic" w:eastAsia="標楷體" w:hAnsi="Century Gothic" w:cs="標楷體" w:hint="eastAsia"/>
                <w:sz w:val="28"/>
              </w:rPr>
              <w:t>行程</w:t>
            </w:r>
            <w:r w:rsidRPr="001B5112">
              <w:rPr>
                <w:rFonts w:ascii="Century Gothic" w:eastAsia="標楷體" w:hAnsi="Century Gothic" w:cs="標楷體"/>
                <w:sz w:val="28"/>
              </w:rPr>
              <w:t>)</w:t>
            </w:r>
          </w:p>
        </w:tc>
      </w:tr>
      <w:tr w:rsidR="00CC1D4C" w:rsidRPr="00BA0EAA" w:rsidTr="006022A9">
        <w:tc>
          <w:tcPr>
            <w:tcW w:w="1843" w:type="dxa"/>
          </w:tcPr>
          <w:p w:rsidR="00CC1D4C" w:rsidRPr="001B51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</w:p>
        </w:tc>
        <w:tc>
          <w:tcPr>
            <w:tcW w:w="2268" w:type="dxa"/>
          </w:tcPr>
          <w:p w:rsidR="00CC1D4C" w:rsidRPr="001B51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sz w:val="28"/>
              </w:rPr>
            </w:pPr>
          </w:p>
        </w:tc>
        <w:tc>
          <w:tcPr>
            <w:tcW w:w="4961" w:type="dxa"/>
          </w:tcPr>
          <w:p w:rsidR="00CC1D4C" w:rsidRPr="001B51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sz w:val="28"/>
              </w:rPr>
            </w:pPr>
          </w:p>
        </w:tc>
      </w:tr>
      <w:tr w:rsidR="00CC1D4C" w:rsidRPr="00BA0EAA" w:rsidTr="006022A9">
        <w:tc>
          <w:tcPr>
            <w:tcW w:w="1843" w:type="dxa"/>
          </w:tcPr>
          <w:p w:rsidR="00CC1D4C" w:rsidRPr="001B5112" w:rsidRDefault="00CC1D4C" w:rsidP="006022A9">
            <w:pPr>
              <w:widowControl/>
              <w:spacing w:line="400" w:lineRule="exact"/>
              <w:ind w:leftChars="1" w:left="12" w:hanging="10"/>
              <w:jc w:val="center"/>
              <w:rPr>
                <w:rFonts w:ascii="Century Gothic" w:eastAsia="標楷體" w:hAnsi="Century Gothic" w:cs="標楷體"/>
                <w:sz w:val="28"/>
              </w:rPr>
            </w:pPr>
          </w:p>
        </w:tc>
        <w:tc>
          <w:tcPr>
            <w:tcW w:w="2268" w:type="dxa"/>
          </w:tcPr>
          <w:p w:rsidR="00CC1D4C" w:rsidRPr="001B51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sz w:val="28"/>
              </w:rPr>
            </w:pPr>
          </w:p>
        </w:tc>
        <w:tc>
          <w:tcPr>
            <w:tcW w:w="4961" w:type="dxa"/>
          </w:tcPr>
          <w:p w:rsidR="00CC1D4C" w:rsidRPr="001B51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sz w:val="28"/>
              </w:rPr>
            </w:pPr>
          </w:p>
        </w:tc>
      </w:tr>
    </w:tbl>
    <w:p w:rsidR="00CC1D4C" w:rsidRPr="003279FD" w:rsidRDefault="00CC1D4C" w:rsidP="00CC1D4C">
      <w:pPr>
        <w:widowControl/>
        <w:spacing w:afterLines="50" w:after="120" w:line="400" w:lineRule="exact"/>
        <w:ind w:leftChars="236" w:left="567" w:hanging="1"/>
        <w:jc w:val="both"/>
        <w:rPr>
          <w:rFonts w:ascii="Century Gothic" w:eastAsia="標楷體" w:hAnsi="Century Gothic"/>
          <w:szCs w:val="28"/>
        </w:rPr>
      </w:pPr>
      <w:r w:rsidRPr="003279FD">
        <w:rPr>
          <w:rFonts w:ascii="Century Gothic" w:eastAsia="標楷體" w:hAnsi="Century Gothic" w:hint="eastAsia"/>
          <w:szCs w:val="28"/>
        </w:rPr>
        <w:t>【備註】機組人員填報之接駁區間原則為「機場至檢疫住所」；醫護人員如須隨救護車運送就醫者至收治醫院時，填報之接駁區間為「機場至醫院至檢疫住所」，不用運送就醫者至收治醫院時，填報之接駁區間為「機場至檢疫住所」。</w:t>
      </w:r>
    </w:p>
    <w:p w:rsidR="00CC1D4C" w:rsidRPr="003279FD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居家檢疫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及自主健康管理</w:t>
      </w:r>
      <w:r w:rsidRPr="003279FD">
        <w:rPr>
          <w:rFonts w:ascii="Century Gothic" w:eastAsia="標楷體" w:hAnsi="Century Gothic"/>
          <w:b/>
          <w:sz w:val="28"/>
          <w:szCs w:val="28"/>
        </w:rPr>
        <w:t>期間住所資訊</w:t>
      </w:r>
    </w:p>
    <w:tbl>
      <w:tblPr>
        <w:tblStyle w:val="a4"/>
        <w:tblW w:w="9080" w:type="dxa"/>
        <w:tblInd w:w="56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992"/>
      </w:tblGrid>
      <w:tr w:rsidR="00CC1D4C" w:rsidRPr="003279FD" w:rsidTr="006022A9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階段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預計期間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檢疫住所地址</w:t>
            </w:r>
          </w:p>
        </w:tc>
      </w:tr>
      <w:tr w:rsidR="00CC1D4C" w:rsidRPr="003279FD" w:rsidTr="006022A9">
        <w:trPr>
          <w:trHeight w:val="52"/>
        </w:trPr>
        <w:tc>
          <w:tcPr>
            <w:tcW w:w="1134" w:type="dxa"/>
            <w:vMerge w:val="restart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居家檢疫</w:t>
            </w:r>
          </w:p>
        </w:tc>
        <w:tc>
          <w:tcPr>
            <w:tcW w:w="340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 xml:space="preserve">　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年　月　日～　月　日</w:t>
            </w:r>
          </w:p>
        </w:tc>
        <w:tc>
          <w:tcPr>
            <w:tcW w:w="199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rPr>
          <w:trHeight w:val="52"/>
        </w:trPr>
        <w:tc>
          <w:tcPr>
            <w:tcW w:w="1134" w:type="dxa"/>
            <w:vMerge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自主健康管理</w:t>
            </w:r>
          </w:p>
        </w:tc>
        <w:tc>
          <w:tcPr>
            <w:tcW w:w="340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 xml:space="preserve">　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年　月　日～　月　日</w:t>
            </w:r>
          </w:p>
        </w:tc>
        <w:tc>
          <w:tcPr>
            <w:tcW w:w="199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rPr>
          <w:trHeight w:val="52"/>
        </w:trPr>
        <w:tc>
          <w:tcPr>
            <w:tcW w:w="1134" w:type="dxa"/>
            <w:vMerge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CC1D4C">
              <w:rPr>
                <w:rFonts w:ascii="Century Gothic" w:eastAsia="標楷體" w:hAnsi="Century Gothic" w:hint="eastAsia"/>
                <w:sz w:val="28"/>
                <w:szCs w:val="28"/>
              </w:rPr>
              <w:t>自我健康監測</w:t>
            </w:r>
          </w:p>
        </w:tc>
        <w:tc>
          <w:tcPr>
            <w:tcW w:w="340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 xml:space="preserve">　</w:t>
            </w: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年　月　日～　月　日</w:t>
            </w:r>
          </w:p>
        </w:tc>
        <w:tc>
          <w:tcPr>
            <w:tcW w:w="1992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3279FD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聯絡人資訊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73"/>
        <w:gridCol w:w="1437"/>
      </w:tblGrid>
      <w:tr w:rsidR="00CC1D4C" w:rsidRPr="003279FD" w:rsidTr="006022A9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lastRenderedPageBreak/>
              <w:t>窗口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3279FD" w:rsidTr="006022A9">
        <w:tc>
          <w:tcPr>
            <w:tcW w:w="170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1985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73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37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701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1985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73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37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3279FD" w:rsidRDefault="00CC1D4C" w:rsidP="00CC1D4C">
      <w:pPr>
        <w:widowControl/>
        <w:spacing w:afterLines="50" w:after="120" w:line="500" w:lineRule="exact"/>
        <w:ind w:leftChars="236" w:left="567" w:hanging="1"/>
        <w:rPr>
          <w:rFonts w:ascii="Century Gothic" w:eastAsia="標楷體" w:hAnsi="Century Gothic"/>
          <w:szCs w:val="28"/>
        </w:rPr>
      </w:pPr>
      <w:r w:rsidRPr="003279FD">
        <w:rPr>
          <w:rFonts w:ascii="Century Gothic" w:eastAsia="標楷體" w:hAnsi="Century Gothic" w:hint="eastAsia"/>
          <w:szCs w:val="28"/>
        </w:rPr>
        <w:t>【備註】請提供相關人員之聯絡窗口，以利相關事項聯繫。</w:t>
      </w:r>
    </w:p>
    <w:p w:rsidR="00CC1D4C" w:rsidRPr="003279FD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居家檢疫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及自主健康管理</w:t>
      </w:r>
      <w:r w:rsidRPr="003279FD">
        <w:rPr>
          <w:rFonts w:ascii="Century Gothic" w:eastAsia="標楷體" w:hAnsi="Century Gothic"/>
          <w:b/>
          <w:sz w:val="28"/>
          <w:szCs w:val="28"/>
        </w:rPr>
        <w:t>期間防疫措施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237"/>
        <w:gridCol w:w="1417"/>
      </w:tblGrid>
      <w:tr w:rsidR="00CC1D4C" w:rsidRPr="003279FD" w:rsidTr="006022A9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t>防疫措施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3279FD" w:rsidTr="006022A9">
        <w:tc>
          <w:tcPr>
            <w:tcW w:w="1418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6237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418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6237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3279FD" w:rsidRDefault="00CC1D4C" w:rsidP="00CC1D4C">
      <w:pPr>
        <w:pStyle w:val="a3"/>
        <w:widowControl/>
        <w:spacing w:afterLines="50" w:after="120" w:line="400" w:lineRule="exact"/>
        <w:ind w:leftChars="235" w:left="566" w:hangingChars="1" w:hanging="2"/>
        <w:rPr>
          <w:rFonts w:ascii="Century Gothic" w:eastAsia="標楷體" w:hAnsi="Century Gothic"/>
          <w:szCs w:val="28"/>
        </w:rPr>
      </w:pPr>
      <w:r w:rsidRPr="003279FD">
        <w:rPr>
          <w:rFonts w:ascii="Century Gothic" w:eastAsia="標楷體" w:hAnsi="Century Gothic" w:hint="eastAsia"/>
          <w:szCs w:val="28"/>
        </w:rPr>
        <w:t>【備註】請說明醫護人員及機組人員於入境後之防疫措施安排等流程。</w:t>
      </w:r>
    </w:p>
    <w:p w:rsidR="00CC1D4C" w:rsidRDefault="00CC1D4C" w:rsidP="00CC1D4C">
      <w:pPr>
        <w:pStyle w:val="a3"/>
        <w:widowControl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其他補充說明事項</w:t>
      </w:r>
      <w:r>
        <w:rPr>
          <w:rFonts w:ascii="Century Gothic" w:eastAsia="標楷體" w:hAnsi="Century Gothic" w:hint="eastAsia"/>
          <w:b/>
          <w:sz w:val="28"/>
          <w:szCs w:val="28"/>
        </w:rPr>
        <w:t>：</w:t>
      </w:r>
    </w:p>
    <w:p w:rsidR="00CC1D4C" w:rsidRPr="00793923" w:rsidRDefault="00CC1D4C" w:rsidP="00CC1D4C">
      <w:pPr>
        <w:pStyle w:val="a3"/>
        <w:widowControl/>
        <w:spacing w:beforeLines="50" w:before="120" w:afterLines="50" w:after="120" w:line="500" w:lineRule="exact"/>
        <w:ind w:leftChars="0" w:left="1047"/>
        <w:rPr>
          <w:rFonts w:ascii="Century Gothic" w:eastAsia="標楷體" w:hAnsi="Century Gothic"/>
          <w:b/>
          <w:sz w:val="28"/>
          <w:szCs w:val="28"/>
        </w:rPr>
      </w:pPr>
      <w:r w:rsidRPr="00793923">
        <w:rPr>
          <w:rFonts w:ascii="新細明體" w:eastAsia="新細明體" w:hAnsi="新細明體" w:hint="eastAsia"/>
          <w:sz w:val="28"/>
          <w:szCs w:val="28"/>
        </w:rPr>
        <w:t>□</w:t>
      </w:r>
      <w:r w:rsidRPr="00793923">
        <w:rPr>
          <w:rFonts w:ascii="Century Gothic" w:eastAsia="標楷體" w:hAnsi="Century Gothic" w:hint="eastAsia"/>
          <w:sz w:val="28"/>
          <w:szCs w:val="28"/>
        </w:rPr>
        <w:t>無</w:t>
      </w:r>
    </w:p>
    <w:p w:rsidR="00CC1D4C" w:rsidRDefault="00CC1D4C" w:rsidP="00CC1D4C">
      <w:pPr>
        <w:widowControl/>
        <w:spacing w:afterLines="50" w:after="120" w:line="360" w:lineRule="exact"/>
        <w:jc w:val="center"/>
        <w:rPr>
          <w:rFonts w:ascii="Century Gothic" w:eastAsia="標楷體" w:hAnsi="Century Gothic"/>
          <w:b/>
          <w:color w:val="FF0000"/>
          <w:sz w:val="28"/>
        </w:rPr>
      </w:pPr>
    </w:p>
    <w:p w:rsidR="00CC1D4C" w:rsidRPr="00C52BD4" w:rsidRDefault="00CC1D4C" w:rsidP="00CC1D4C">
      <w:pPr>
        <w:widowControl/>
        <w:spacing w:afterLines="50" w:after="120" w:line="360" w:lineRule="exact"/>
        <w:jc w:val="center"/>
        <w:rPr>
          <w:rFonts w:ascii="Century Gothic" w:eastAsia="標楷體" w:hAnsi="Century Gothic"/>
          <w:b/>
          <w:color w:val="FF0000"/>
          <w:sz w:val="28"/>
        </w:rPr>
      </w:pPr>
      <w:r w:rsidRPr="00C52BD4">
        <w:rPr>
          <w:rFonts w:ascii="Century Gothic" w:eastAsia="標楷體" w:hAnsi="Century Gothic" w:hint="eastAsia"/>
          <w:b/>
          <w:color w:val="FF0000"/>
          <w:sz w:val="28"/>
        </w:rPr>
        <w:t>【送審文件請刪除後方範例】</w:t>
      </w:r>
    </w:p>
    <w:p w:rsidR="00CC1D4C" w:rsidRPr="00CC1D4C" w:rsidRDefault="00CC1D4C" w:rsidP="00CC1D4C">
      <w:pPr>
        <w:spacing w:line="500" w:lineRule="exact"/>
        <w:rPr>
          <w:rFonts w:ascii="Century Gothic" w:eastAsia="標楷體" w:hAnsi="Century Gothic"/>
          <w:b/>
        </w:rPr>
      </w:pPr>
    </w:p>
    <w:p w:rsidR="00CC1D4C" w:rsidRPr="00330D2A" w:rsidRDefault="00CC1D4C" w:rsidP="00CC1D4C">
      <w:pPr>
        <w:spacing w:line="500" w:lineRule="exact"/>
        <w:rPr>
          <w:rFonts w:ascii="Century Gothic" w:eastAsia="標楷體" w:hAnsi="Century Gothic"/>
          <w:b/>
        </w:rPr>
        <w:sectPr w:rsidR="00CC1D4C" w:rsidRPr="00330D2A" w:rsidSect="00EB2060">
          <w:headerReference w:type="default" r:id="rId7"/>
          <w:footerReference w:type="default" r:id="rId8"/>
          <w:pgSz w:w="11920" w:h="16860"/>
          <w:pgMar w:top="1134" w:right="1134" w:bottom="1134" w:left="1134" w:header="851" w:footer="581" w:gutter="0"/>
          <w:cols w:space="720"/>
          <w:docGrid w:linePitch="381"/>
        </w:sectPr>
      </w:pPr>
    </w:p>
    <w:p w:rsidR="00CC1D4C" w:rsidRPr="00A02D9E" w:rsidRDefault="00CC1D4C" w:rsidP="00CC1D4C">
      <w:pPr>
        <w:widowControl/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A02D9E">
        <w:rPr>
          <w:rFonts w:ascii="Century Gothic" w:eastAsia="標楷體" w:hAnsi="Century Gothic" w:hint="eastAsia"/>
          <w:b/>
          <w:sz w:val="36"/>
        </w:rPr>
        <w:lastRenderedPageBreak/>
        <w:t>入境防疫計畫書</w:t>
      </w:r>
      <w:r>
        <w:rPr>
          <w:rFonts w:ascii="Century Gothic" w:eastAsia="標楷體" w:hAnsi="Century Gothic" w:hint="eastAsia"/>
          <w:b/>
          <w:sz w:val="36"/>
        </w:rPr>
        <w:t>（範例）</w:t>
      </w:r>
    </w:p>
    <w:p w:rsidR="00CC1D4C" w:rsidRDefault="00CC1D4C" w:rsidP="00CC1D4C">
      <w:pPr>
        <w:spacing w:afterLines="100" w:after="360" w:line="500" w:lineRule="exact"/>
        <w:jc w:val="right"/>
        <w:rPr>
          <w:rFonts w:ascii="Century Gothic" w:eastAsia="標楷體" w:hAnsi="Century Gothic"/>
          <w:sz w:val="28"/>
          <w:szCs w:val="28"/>
        </w:rPr>
      </w:pPr>
      <w:r w:rsidRPr="00D609DE">
        <w:rPr>
          <w:rFonts w:ascii="Century Gothic" w:eastAsia="標楷體" w:hAnsi="Century Gothic"/>
          <w:sz w:val="28"/>
          <w:szCs w:val="28"/>
        </w:rPr>
        <w:t>申請日期：</w:t>
      </w:r>
      <w:r w:rsidRPr="00884E50">
        <w:rPr>
          <w:rFonts w:ascii="標楷體" w:eastAsia="標楷體" w:hAnsi="標楷體" w:hint="eastAsia"/>
          <w:color w:val="0000FF"/>
          <w:sz w:val="28"/>
          <w:szCs w:val="28"/>
        </w:rPr>
        <w:t>○</w:t>
      </w:r>
      <w:r w:rsidRPr="001F3D35">
        <w:rPr>
          <w:rFonts w:ascii="Century Gothic" w:eastAsia="標楷體" w:hAnsi="Century Gothic"/>
          <w:sz w:val="28"/>
          <w:szCs w:val="28"/>
        </w:rPr>
        <w:t>年</w:t>
      </w:r>
      <w:r w:rsidRPr="00884E50">
        <w:rPr>
          <w:rFonts w:ascii="標楷體" w:eastAsia="標楷體" w:hAnsi="標楷體" w:hint="eastAsia"/>
          <w:color w:val="0000FF"/>
          <w:sz w:val="28"/>
          <w:szCs w:val="28"/>
        </w:rPr>
        <w:t>○</w:t>
      </w:r>
      <w:r w:rsidRPr="001F3D35">
        <w:rPr>
          <w:rFonts w:ascii="Century Gothic" w:eastAsia="標楷體" w:hAnsi="Century Gothic"/>
          <w:sz w:val="28"/>
          <w:szCs w:val="28"/>
        </w:rPr>
        <w:t>月</w:t>
      </w:r>
      <w:r w:rsidRPr="00884E50">
        <w:rPr>
          <w:rFonts w:ascii="標楷體" w:eastAsia="標楷體" w:hAnsi="標楷體" w:hint="eastAsia"/>
          <w:color w:val="0000FF"/>
          <w:sz w:val="28"/>
          <w:szCs w:val="28"/>
        </w:rPr>
        <w:t>○</w:t>
      </w:r>
      <w:r w:rsidRPr="001F3D35">
        <w:rPr>
          <w:rFonts w:ascii="Century Gothic" w:eastAsia="標楷體" w:hAnsi="Century Gothic"/>
          <w:sz w:val="28"/>
          <w:szCs w:val="28"/>
        </w:rPr>
        <w:t>日</w:t>
      </w:r>
    </w:p>
    <w:p w:rsidR="00CC1D4C" w:rsidRPr="001B5112" w:rsidRDefault="00CC1D4C" w:rsidP="00CC1D4C">
      <w:pPr>
        <w:spacing w:afterLines="100" w:after="360" w:line="500" w:lineRule="exact"/>
        <w:rPr>
          <w:rFonts w:ascii="Century Gothic" w:eastAsia="標楷體" w:hAnsi="Century Gothic"/>
          <w:color w:val="0000FF"/>
          <w:sz w:val="28"/>
          <w:szCs w:val="28"/>
        </w:rPr>
      </w:pPr>
      <w:r w:rsidRPr="001B5112">
        <w:rPr>
          <w:rFonts w:ascii="Century Gothic" w:eastAsia="標楷體" w:hAnsi="Century Gothic" w:hint="eastAsia"/>
          <w:color w:val="0000FF"/>
          <w:sz w:val="28"/>
          <w:szCs w:val="28"/>
        </w:rPr>
        <w:t>【備註】本範例內容依指揮中心邊境檢疫政策滾動式修正。</w:t>
      </w:r>
    </w:p>
    <w:p w:rsidR="00CC1D4C" w:rsidRPr="005C063B" w:rsidRDefault="00CC1D4C" w:rsidP="00CC1D4C">
      <w:pPr>
        <w:pStyle w:val="a3"/>
        <w:widowControl/>
        <w:numPr>
          <w:ilvl w:val="0"/>
          <w:numId w:val="10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相關機構基本資料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340"/>
        <w:gridCol w:w="1924"/>
        <w:gridCol w:w="1924"/>
        <w:gridCol w:w="1953"/>
        <w:gridCol w:w="2492"/>
      </w:tblGrid>
      <w:tr w:rsidR="00CC1D4C" w:rsidRPr="005C063B" w:rsidTr="006022A9"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單位</w:t>
            </w:r>
          </w:p>
        </w:tc>
        <w:tc>
          <w:tcPr>
            <w:tcW w:w="2054" w:type="dxa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機構</w:t>
            </w:r>
            <w:r w:rsidRPr="005C063B">
              <w:rPr>
                <w:rFonts w:ascii="Century Gothic" w:eastAsia="標楷體" w:hAnsi="Century Gothic"/>
                <w:sz w:val="28"/>
                <w:szCs w:val="28"/>
              </w:rPr>
              <w:t>名稱</w:t>
            </w:r>
          </w:p>
        </w:tc>
        <w:tc>
          <w:tcPr>
            <w:tcW w:w="2054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聯絡窗口</w:t>
            </w:r>
            <w:r w:rsidRPr="005C063B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054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2055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</w:tr>
      <w:tr w:rsidR="00CC1D4C" w:rsidRPr="005C063B" w:rsidTr="006022A9">
        <w:trPr>
          <w:trHeight w:val="4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收治醫院</w:t>
            </w:r>
          </w:p>
        </w:tc>
        <w:tc>
          <w:tcPr>
            <w:tcW w:w="205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</w:rPr>
              <w:t>○○醫院</w:t>
            </w:r>
          </w:p>
        </w:tc>
        <w:tc>
          <w:tcPr>
            <w:tcW w:w="205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</w:rPr>
              <w:t>○○○</w:t>
            </w:r>
          </w:p>
        </w:tc>
        <w:tc>
          <w:tcPr>
            <w:tcW w:w="205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</w:rPr>
              <w:t>02-xxxx-xxxx</w:t>
            </w:r>
          </w:p>
        </w:tc>
        <w:tc>
          <w:tcPr>
            <w:tcW w:w="205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</w:rPr>
              <w:t>aaa@gmail.com</w:t>
            </w:r>
          </w:p>
        </w:tc>
      </w:tr>
      <w:tr w:rsidR="00CC1D4C" w:rsidRPr="005C063B" w:rsidTr="006022A9">
        <w:trPr>
          <w:trHeight w:val="4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轉送機構</w:t>
            </w:r>
          </w:p>
        </w:tc>
        <w:tc>
          <w:tcPr>
            <w:tcW w:w="205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</w:rPr>
              <w:t>○○機構</w:t>
            </w:r>
          </w:p>
        </w:tc>
        <w:tc>
          <w:tcPr>
            <w:tcW w:w="205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</w:rPr>
              <w:t>○○○</w:t>
            </w:r>
          </w:p>
        </w:tc>
        <w:tc>
          <w:tcPr>
            <w:tcW w:w="205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</w:rPr>
              <w:t>02-xxxx-xxxx</w:t>
            </w:r>
          </w:p>
        </w:tc>
        <w:tc>
          <w:tcPr>
            <w:tcW w:w="205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</w:rPr>
              <w:t>bbb@gmail.com</w:t>
            </w:r>
          </w:p>
        </w:tc>
      </w:tr>
      <w:tr w:rsidR="00CC1D4C" w:rsidRPr="005C063B" w:rsidTr="006022A9">
        <w:trPr>
          <w:trHeight w:val="4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航空公司</w:t>
            </w:r>
          </w:p>
        </w:tc>
        <w:tc>
          <w:tcPr>
            <w:tcW w:w="205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</w:rPr>
              <w:t>○○航空</w:t>
            </w:r>
          </w:p>
        </w:tc>
        <w:tc>
          <w:tcPr>
            <w:tcW w:w="205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</w:rPr>
              <w:t>○○○</w:t>
            </w:r>
          </w:p>
        </w:tc>
        <w:tc>
          <w:tcPr>
            <w:tcW w:w="205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</w:rPr>
              <w:t>02-xxxx-xxxx</w:t>
            </w:r>
          </w:p>
        </w:tc>
        <w:tc>
          <w:tcPr>
            <w:tcW w:w="205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</w:rPr>
              <w:t>ccc@gmail.com</w:t>
            </w:r>
          </w:p>
        </w:tc>
      </w:tr>
    </w:tbl>
    <w:p w:rsidR="00CC1D4C" w:rsidRPr="004E330E" w:rsidRDefault="00CC1D4C" w:rsidP="00CC1D4C">
      <w:pPr>
        <w:widowControl/>
        <w:spacing w:line="500" w:lineRule="exact"/>
        <w:rPr>
          <w:rFonts w:ascii="Century Gothic" w:eastAsia="標楷體" w:hAnsi="Century Gothic"/>
          <w:szCs w:val="28"/>
        </w:rPr>
      </w:pPr>
      <w:r w:rsidRPr="004E330E">
        <w:rPr>
          <w:rFonts w:ascii="Century Gothic" w:eastAsia="標楷體" w:hAnsi="Century Gothic" w:hint="eastAsia"/>
          <w:szCs w:val="28"/>
        </w:rPr>
        <w:t>【備註】</w:t>
      </w:r>
      <w:proofErr w:type="gramStart"/>
      <w:r w:rsidRPr="004E330E">
        <w:rPr>
          <w:rFonts w:ascii="Century Gothic" w:eastAsia="標楷體" w:hAnsi="Century Gothic" w:hint="eastAsia"/>
          <w:szCs w:val="28"/>
        </w:rPr>
        <w:t>疾管署受理</w:t>
      </w:r>
      <w:proofErr w:type="gramEnd"/>
      <w:r w:rsidRPr="004E330E">
        <w:rPr>
          <w:rFonts w:ascii="Century Gothic" w:eastAsia="標楷體" w:hAnsi="Century Gothic" w:hint="eastAsia"/>
          <w:szCs w:val="28"/>
        </w:rPr>
        <w:t>審查過程中如有須確認事項，將與提供之聯絡窗口聯繫。</w:t>
      </w:r>
    </w:p>
    <w:p w:rsidR="00CC1D4C" w:rsidRPr="005C063B" w:rsidRDefault="00CC1D4C" w:rsidP="00CC1D4C">
      <w:pPr>
        <w:pStyle w:val="a3"/>
        <w:widowControl/>
        <w:numPr>
          <w:ilvl w:val="0"/>
          <w:numId w:val="10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入境我國之就醫者防疫資料</w:t>
      </w:r>
    </w:p>
    <w:p w:rsidR="00CC1D4C" w:rsidRPr="005C063B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 w:hint="eastAsia"/>
          <w:b/>
          <w:sz w:val="28"/>
          <w:szCs w:val="28"/>
        </w:rPr>
        <w:t>就醫者基本資料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1697"/>
        <w:gridCol w:w="757"/>
        <w:gridCol w:w="800"/>
        <w:gridCol w:w="849"/>
        <w:gridCol w:w="1132"/>
        <w:gridCol w:w="2699"/>
      </w:tblGrid>
      <w:tr w:rsidR="00CC1D4C" w:rsidRPr="005C063B" w:rsidTr="006022A9"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454" w:type="dxa"/>
            <w:gridSpan w:val="2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性別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新細明體" w:eastAsia="新細明體" w:hAnsi="新細明體" w:hint="eastAsia"/>
                <w:color w:val="0000FF"/>
                <w:sz w:val="28"/>
                <w:szCs w:val="28"/>
              </w:rPr>
              <w:t>■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男</w:t>
            </w:r>
            <w:r w:rsidRPr="001F3D35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女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出生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年月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2699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YYYY/MM/DD</w:t>
            </w:r>
          </w:p>
        </w:tc>
      </w:tr>
      <w:tr w:rsidR="00CC1D4C" w:rsidRPr="005C063B" w:rsidTr="006022A9"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在</w:t>
            </w:r>
            <w:proofErr w:type="gramStart"/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聯絡電話</w:t>
            </w:r>
          </w:p>
        </w:tc>
        <w:tc>
          <w:tcPr>
            <w:tcW w:w="4103" w:type="dxa"/>
            <w:gridSpan w:val="4"/>
            <w:shd w:val="clear" w:color="auto" w:fill="auto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手機：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09xx-xxx-xxx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市話：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02-xxxx-xxxx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身分證字號</w:t>
            </w:r>
          </w:p>
        </w:tc>
        <w:tc>
          <w:tcPr>
            <w:tcW w:w="2699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A100000000</w:t>
            </w:r>
          </w:p>
        </w:tc>
      </w:tr>
      <w:tr w:rsidR="00CC1D4C" w:rsidRPr="005C063B" w:rsidTr="006022A9"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CC1D4C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在</w:t>
            </w:r>
            <w:proofErr w:type="gramStart"/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</w:p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地址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戶籍地址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  <w:tr w:rsidR="00CC1D4C" w:rsidRPr="005C063B" w:rsidTr="006022A9"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實際居住地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（</w:t>
            </w:r>
            <w:r w:rsidRPr="001F3D35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同上）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</w:tbl>
    <w:p w:rsidR="00CC1D4C" w:rsidRPr="00100F00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100F00">
        <w:rPr>
          <w:rFonts w:ascii="Century Gothic" w:eastAsia="標楷體" w:hAnsi="Century Gothic" w:hint="eastAsia"/>
          <w:b/>
          <w:sz w:val="28"/>
          <w:szCs w:val="28"/>
        </w:rPr>
        <w:t>就醫者於境外確診</w:t>
      </w:r>
      <w:r w:rsidRPr="00100F00">
        <w:rPr>
          <w:rFonts w:ascii="Century Gothic" w:eastAsia="標楷體" w:hAnsi="Century Gothic" w:hint="eastAsia"/>
          <w:b/>
          <w:sz w:val="28"/>
          <w:szCs w:val="28"/>
        </w:rPr>
        <w:t>COVID-19</w:t>
      </w:r>
      <w:r w:rsidRPr="00100F00">
        <w:rPr>
          <w:rFonts w:ascii="Century Gothic" w:eastAsia="標楷體" w:hAnsi="Century Gothic" w:hint="eastAsia"/>
          <w:b/>
          <w:sz w:val="28"/>
          <w:szCs w:val="28"/>
        </w:rPr>
        <w:t>時間（西元年月日）：</w:t>
      </w:r>
      <w:r w:rsidRPr="00884E50">
        <w:rPr>
          <w:rFonts w:ascii="Century Gothic" w:eastAsia="標楷體" w:hAnsi="Century Gothic" w:hint="eastAsia"/>
          <w:color w:val="0000FF"/>
          <w:sz w:val="28"/>
          <w:szCs w:val="28"/>
        </w:rPr>
        <w:t>YYYY/MM/DD</w:t>
      </w:r>
    </w:p>
    <w:p w:rsidR="00CC1D4C" w:rsidRPr="005C063B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就醫者</w:t>
      </w:r>
      <w:r>
        <w:rPr>
          <w:rFonts w:ascii="Century Gothic" w:eastAsia="標楷體" w:hAnsi="Century Gothic" w:hint="eastAsia"/>
          <w:b/>
          <w:sz w:val="28"/>
          <w:szCs w:val="28"/>
        </w:rPr>
        <w:t>在院期間病房</w:t>
      </w:r>
      <w:r w:rsidRPr="005C063B">
        <w:rPr>
          <w:rFonts w:ascii="Century Gothic" w:eastAsia="標楷體" w:hAnsi="Century Gothic"/>
          <w:b/>
          <w:sz w:val="28"/>
          <w:szCs w:val="28"/>
        </w:rPr>
        <w:t>資訊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C1D4C" w:rsidRPr="005C063B" w:rsidTr="006022A9">
        <w:trPr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階段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隔離病房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／專責病房</w:t>
            </w:r>
            <w:r w:rsidRPr="005C063B">
              <w:rPr>
                <w:rFonts w:ascii="Century Gothic" w:eastAsia="標楷體" w:hAnsi="Century Gothic" w:hint="eastAsia"/>
                <w:sz w:val="28"/>
                <w:szCs w:val="28"/>
              </w:rPr>
              <w:t>資訊</w:t>
            </w:r>
          </w:p>
        </w:tc>
      </w:tr>
      <w:tr w:rsidR="00CC1D4C" w:rsidRPr="005C063B" w:rsidTr="006022A9">
        <w:tc>
          <w:tcPr>
            <w:tcW w:w="2410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居家檢疫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（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11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8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日）</w:t>
            </w:r>
          </w:p>
        </w:tc>
        <w:tc>
          <w:tcPr>
            <w:tcW w:w="6662" w:type="dxa"/>
            <w:vAlign w:val="center"/>
          </w:tcPr>
          <w:p w:rsidR="00CC1D4C" w:rsidRPr="001F3D35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醫院名稱：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○○醫院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醫院地址：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  <w:p w:rsidR="00CC1D4C" w:rsidRPr="001F3D35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病房：</w:t>
            </w:r>
            <w:r w:rsidRPr="001F3D35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隔離病房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 xml:space="preserve"> </w:t>
            </w:r>
            <w:r w:rsidRPr="00884E50">
              <w:rPr>
                <w:rFonts w:ascii="新細明體" w:eastAsia="新細明體" w:hAnsi="新細明體" w:hint="eastAsia"/>
                <w:color w:val="0000FF"/>
                <w:sz w:val="28"/>
                <w:szCs w:val="28"/>
              </w:rPr>
              <w:t>■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專責病房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 xml:space="preserve"> </w:t>
            </w:r>
            <w:r w:rsidRPr="001F3D35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負壓隔離病房</w:t>
            </w:r>
          </w:p>
          <w:p w:rsidR="00CC1D4C" w:rsidRPr="001F3D35" w:rsidRDefault="00CC1D4C" w:rsidP="00CC1D4C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病房號（非必填）：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  <w:u w:val="single"/>
              </w:rPr>
              <w:t xml:space="preserve">        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 xml:space="preserve"> </w:t>
            </w:r>
            <w:r w:rsidRPr="00884E50">
              <w:rPr>
                <w:rFonts w:ascii="新細明體" w:eastAsia="新細明體" w:hAnsi="新細明體" w:hint="eastAsia"/>
                <w:color w:val="0000FF"/>
                <w:sz w:val="28"/>
                <w:szCs w:val="28"/>
              </w:rPr>
              <w:t>■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待確認</w:t>
            </w:r>
          </w:p>
        </w:tc>
      </w:tr>
    </w:tbl>
    <w:p w:rsidR="00CC1D4C" w:rsidRPr="00A14872" w:rsidRDefault="00CC1D4C" w:rsidP="00CC1D4C">
      <w:pPr>
        <w:widowControl/>
        <w:spacing w:line="400" w:lineRule="exact"/>
        <w:ind w:leftChars="236" w:left="566"/>
        <w:jc w:val="both"/>
        <w:rPr>
          <w:rFonts w:ascii="Century Gothic" w:eastAsia="標楷體" w:hAnsi="Century Gothic"/>
          <w:szCs w:val="28"/>
        </w:rPr>
      </w:pPr>
      <w:r w:rsidRPr="003D286B">
        <w:rPr>
          <w:rFonts w:ascii="Century Gothic" w:eastAsia="標楷體" w:hAnsi="Century Gothic" w:hint="eastAsia"/>
          <w:szCs w:val="28"/>
        </w:rPr>
        <w:t>【備註】</w:t>
      </w:r>
      <w:r w:rsidRPr="00A14872">
        <w:rPr>
          <w:rFonts w:ascii="Century Gothic" w:eastAsia="標楷體" w:hAnsi="Century Gothic" w:hint="eastAsia"/>
          <w:szCs w:val="28"/>
        </w:rPr>
        <w:t>遵循「居家隔離、檢疫或自主健康管理者接受醫療照護時之感染管制措施」規定辦理。</w:t>
      </w:r>
    </w:p>
    <w:p w:rsidR="00CC1D4C" w:rsidRPr="00376861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就醫者在</w:t>
      </w:r>
      <w:proofErr w:type="gramStart"/>
      <w:r w:rsidRPr="005C063B">
        <w:rPr>
          <w:rFonts w:ascii="Century Gothic" w:eastAsia="標楷體" w:hAnsi="Century Gothic"/>
          <w:b/>
          <w:sz w:val="28"/>
          <w:szCs w:val="28"/>
        </w:rPr>
        <w:t>臺</w:t>
      </w:r>
      <w:proofErr w:type="gramEnd"/>
      <w:r w:rsidRPr="005C063B">
        <w:rPr>
          <w:rFonts w:ascii="Century Gothic" w:eastAsia="標楷體" w:hAnsi="Century Gothic"/>
          <w:b/>
          <w:sz w:val="28"/>
          <w:szCs w:val="28"/>
        </w:rPr>
        <w:t>緊急聯絡人資訊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58"/>
        <w:gridCol w:w="1292"/>
        <w:gridCol w:w="1963"/>
        <w:gridCol w:w="3396"/>
        <w:gridCol w:w="857"/>
      </w:tblGrid>
      <w:tr w:rsidR="00CC1D4C" w:rsidRPr="003279FD" w:rsidTr="006022A9">
        <w:trPr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 w:hint="eastAsia"/>
                <w:sz w:val="28"/>
                <w:szCs w:val="28"/>
              </w:rPr>
              <w:lastRenderedPageBreak/>
              <w:t>階段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與就醫者關係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279FD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3279FD" w:rsidTr="006022A9">
        <w:tc>
          <w:tcPr>
            <w:tcW w:w="1560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返</w:t>
            </w:r>
            <w:proofErr w:type="gramStart"/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前</w:t>
            </w:r>
          </w:p>
        </w:tc>
        <w:tc>
          <w:tcPr>
            <w:tcW w:w="129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1966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配偶</w:t>
            </w:r>
          </w:p>
        </w:tc>
        <w:tc>
          <w:tcPr>
            <w:tcW w:w="3402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手機：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09xx-xxx-xxx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市話：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02-xxxx-xxxx</w:t>
            </w:r>
          </w:p>
        </w:tc>
        <w:tc>
          <w:tcPr>
            <w:tcW w:w="858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3279FD" w:rsidTr="006022A9">
        <w:tc>
          <w:tcPr>
            <w:tcW w:w="1560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返</w:t>
            </w:r>
            <w:proofErr w:type="gramStart"/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後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(</w:t>
            </w:r>
            <w:r w:rsidRPr="00884E50">
              <w:rPr>
                <w:rFonts w:ascii="新細明體" w:eastAsia="新細明體" w:hAnsi="新細明體" w:hint="eastAsia"/>
                <w:color w:val="0000FF"/>
                <w:sz w:val="28"/>
                <w:szCs w:val="28"/>
              </w:rPr>
              <w:t>■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同上</w:t>
            </w: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)</w:t>
            </w:r>
          </w:p>
        </w:tc>
        <w:tc>
          <w:tcPr>
            <w:tcW w:w="1294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手機：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市話：</w:t>
            </w:r>
          </w:p>
        </w:tc>
        <w:tc>
          <w:tcPr>
            <w:tcW w:w="858" w:type="dxa"/>
            <w:vAlign w:val="center"/>
          </w:tcPr>
          <w:p w:rsidR="00CC1D4C" w:rsidRPr="003279FD" w:rsidRDefault="00CC1D4C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C23925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5C063B">
        <w:rPr>
          <w:rFonts w:ascii="Century Gothic" w:eastAsia="標楷體" w:hAnsi="Century Gothic"/>
          <w:b/>
          <w:sz w:val="28"/>
          <w:szCs w:val="28"/>
        </w:rPr>
        <w:t>就醫者在院期間感染管制措施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58"/>
        <w:gridCol w:w="6239"/>
        <w:gridCol w:w="1269"/>
      </w:tblGrid>
      <w:tr w:rsidR="00CC1D4C" w:rsidRPr="005C063B" w:rsidTr="006022A9">
        <w:trPr>
          <w:tblHeader/>
        </w:trPr>
        <w:tc>
          <w:tcPr>
            <w:tcW w:w="1558" w:type="dxa"/>
            <w:shd w:val="clear" w:color="auto" w:fill="D9D9D9" w:themeFill="background1" w:themeFillShade="D9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日期</w:t>
            </w:r>
          </w:p>
        </w:tc>
        <w:tc>
          <w:tcPr>
            <w:tcW w:w="6239" w:type="dxa"/>
            <w:shd w:val="clear" w:color="auto" w:fill="D9D9D9" w:themeFill="background1" w:themeFillShade="D9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流程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C063B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5C063B" w:rsidTr="006022A9">
        <w:tc>
          <w:tcPr>
            <w:tcW w:w="1558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1/1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入院首日</w:t>
            </w:r>
          </w:p>
        </w:tc>
        <w:tc>
          <w:tcPr>
            <w:tcW w:w="6239" w:type="dxa"/>
          </w:tcPr>
          <w:p w:rsidR="00CC1D4C" w:rsidRPr="00884E50" w:rsidRDefault="00CC1D4C" w:rsidP="00CC1D4C">
            <w:pPr>
              <w:numPr>
                <w:ilvl w:val="0"/>
                <w:numId w:val="4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就醫者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入境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時於機邊進行檢疫及入境程序；完成後搭乘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○○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醫院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／○○機構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派遣之救護車由機</w:t>
            </w:r>
            <w:proofErr w:type="gram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坪直送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收</w:t>
            </w:r>
            <w:proofErr w:type="gramEnd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治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醫院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：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救護車駕駛及隨車救護人員，均穿著適當個人防護裝備，包括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N95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口罩、手套、面罩及隔離衣。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已告知前開人員本次任務相關風險。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救護車於結束載運任務後將</w:t>
            </w:r>
            <w:proofErr w:type="gramStart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進行清消作業</w:t>
            </w:r>
            <w:proofErr w:type="gramEnd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，俟完成後再進行新載運任務。</w:t>
            </w:r>
          </w:p>
          <w:p w:rsidR="00CC1D4C" w:rsidRPr="00884E50" w:rsidRDefault="00CC1D4C" w:rsidP="00CC1D4C">
            <w:pPr>
              <w:numPr>
                <w:ilvl w:val="0"/>
                <w:numId w:val="4"/>
              </w:numPr>
              <w:spacing w:line="400" w:lineRule="exact"/>
              <w:ind w:left="284" w:hanging="284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就醫者抵達醫院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：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依據院內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COVID-19</w:t>
            </w:r>
            <w:proofErr w:type="gram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相關感控作業</w:t>
            </w:r>
            <w:proofErr w:type="gramEnd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程序，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將就醫者依規劃動線移至隔離病房／專責病房。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進行個人資料建檔、體溫量測、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TOCC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確認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依「</w:t>
            </w:r>
            <w:r w:rsidRPr="00884E50">
              <w:rPr>
                <w:rFonts w:ascii="Century Gothic" w:eastAsia="標楷體" w:hAnsi="Century Gothic"/>
                <w:bCs/>
                <w:color w:val="0000FF"/>
                <w:sz w:val="28"/>
                <w:szCs w:val="28"/>
              </w:rPr>
              <w:t>COVID-19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傳染病通報及送檢驗新流程說明及注意事項」進行</w:t>
            </w:r>
            <w:proofErr w:type="gramStart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採</w:t>
            </w:r>
            <w:proofErr w:type="gramEnd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檢送驗事宜。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319" w:hanging="319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就醫者傳染病通報編號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（有通報）或檢驗結果（未通報）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通知所</w:t>
            </w:r>
            <w:proofErr w:type="gram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轄疾管署區</w:t>
            </w:r>
            <w:proofErr w:type="gramEnd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管中心。</w:t>
            </w:r>
          </w:p>
        </w:tc>
        <w:tc>
          <w:tcPr>
            <w:tcW w:w="1269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5C063B" w:rsidTr="006022A9">
        <w:tc>
          <w:tcPr>
            <w:tcW w:w="1558" w:type="dxa"/>
          </w:tcPr>
          <w:p w:rsidR="00CC1D4C" w:rsidRPr="00A1487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1/1-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1/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8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居家檢疫</w:t>
            </w:r>
          </w:p>
        </w:tc>
        <w:tc>
          <w:tcPr>
            <w:tcW w:w="6239" w:type="dxa"/>
          </w:tcPr>
          <w:p w:rsidR="00CC1D4C" w:rsidRPr="00A14872" w:rsidRDefault="00CC1D4C" w:rsidP="00CC1D4C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住院期間之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治療由○○科醫師負責，於○月○日至○月○日</w:t>
            </w:r>
            <w:proofErr w:type="gramStart"/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收治於隔離</w:t>
            </w:r>
            <w:proofErr w:type="gramEnd"/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病房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/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專責病房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/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負壓隔離病房。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居家檢疫</w:t>
            </w:r>
            <w:proofErr w:type="gramStart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期間，</w:t>
            </w:r>
            <w:proofErr w:type="gramEnd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視為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COVID-19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確診／疑似個案執行照護，依○○醫院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COVID-19</w:t>
            </w:r>
            <w:proofErr w:type="gramStart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相關感控作</w:t>
            </w:r>
            <w:proofErr w:type="gramEnd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業程序執行</w:t>
            </w:r>
            <w:proofErr w:type="gramStart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相關感控措</w:t>
            </w:r>
            <w:proofErr w:type="gramEnd"/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施。</w:t>
            </w:r>
          </w:p>
          <w:p w:rsidR="00CC1D4C" w:rsidRPr="00884E50" w:rsidRDefault="00CC1D4C" w:rsidP="00CC1D4C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入境後檢驗結果為陽性時，依「嚴重特殊傳染性肺炎通報個案處理流程」、「嚴重特殊傳染性肺炎確診個案處置及解除隔離治療條件」等規定辦理。</w:t>
            </w:r>
          </w:p>
          <w:p w:rsidR="00CC1D4C" w:rsidRPr="001B5112" w:rsidRDefault="00CC1D4C" w:rsidP="00CC1D4C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284" w:hanging="284"/>
              <w:jc w:val="both"/>
              <w:rPr>
                <w:rFonts w:ascii="Century Gothic" w:eastAsia="標楷體" w:hAnsi="Century Gothic"/>
                <w:strike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lastRenderedPageBreak/>
              <w:t>入境後檢驗結果為陰性時</w:t>
            </w:r>
            <w:r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，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居家檢疫期滿前病況穩定得出院時，將依地方衛生局指定之方式返回其檢疫處所，等待居家檢疫期滿。</w:t>
            </w:r>
          </w:p>
        </w:tc>
        <w:tc>
          <w:tcPr>
            <w:tcW w:w="1269" w:type="dxa"/>
          </w:tcPr>
          <w:p w:rsidR="00CC1D4C" w:rsidRPr="005C063B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Default="00CC1D4C" w:rsidP="00CC1D4C">
      <w:pPr>
        <w:widowControl/>
        <w:spacing w:line="400" w:lineRule="exact"/>
        <w:ind w:leftChars="236" w:left="566"/>
        <w:rPr>
          <w:rFonts w:ascii="Century Gothic" w:eastAsia="標楷體" w:hAnsi="Century Gothic"/>
          <w:szCs w:val="28"/>
        </w:rPr>
      </w:pPr>
      <w:r w:rsidRPr="00E97C9B">
        <w:rPr>
          <w:rFonts w:ascii="Century Gothic" w:eastAsia="標楷體" w:hAnsi="Century Gothic"/>
          <w:szCs w:val="28"/>
        </w:rPr>
        <w:t>【備註】</w:t>
      </w:r>
    </w:p>
    <w:p w:rsidR="00CC1D4C" w:rsidRDefault="00CC1D4C" w:rsidP="00CC1D4C">
      <w:pPr>
        <w:pStyle w:val="a3"/>
        <w:widowControl/>
        <w:numPr>
          <w:ilvl w:val="0"/>
          <w:numId w:val="12"/>
        </w:numPr>
        <w:spacing w:line="400" w:lineRule="exact"/>
        <w:ind w:leftChars="0" w:left="851" w:hanging="285"/>
        <w:jc w:val="both"/>
        <w:rPr>
          <w:rFonts w:ascii="Century Gothic" w:eastAsia="標楷體" w:hAnsi="Century Gothic"/>
          <w:szCs w:val="28"/>
        </w:rPr>
      </w:pPr>
      <w:r>
        <w:rPr>
          <w:rFonts w:ascii="Century Gothic" w:eastAsia="標楷體" w:hAnsi="Century Gothic" w:hint="eastAsia"/>
          <w:szCs w:val="28"/>
        </w:rPr>
        <w:t>應</w:t>
      </w:r>
      <w:r w:rsidRPr="00E97C9B">
        <w:rPr>
          <w:rFonts w:ascii="Century Gothic" w:eastAsia="標楷體" w:hAnsi="Century Gothic"/>
          <w:szCs w:val="28"/>
        </w:rPr>
        <w:t>說明就醫者於入境後之</w:t>
      </w:r>
      <w:proofErr w:type="gramStart"/>
      <w:r w:rsidRPr="00E97C9B">
        <w:rPr>
          <w:rFonts w:ascii="Century Gothic" w:eastAsia="標楷體" w:hAnsi="Century Gothic"/>
          <w:szCs w:val="28"/>
        </w:rPr>
        <w:t>採</w:t>
      </w:r>
      <w:proofErr w:type="gramEnd"/>
      <w:r w:rsidRPr="00E97C9B">
        <w:rPr>
          <w:rFonts w:ascii="Century Gothic" w:eastAsia="標楷體" w:hAnsi="Century Gothic"/>
          <w:szCs w:val="28"/>
        </w:rPr>
        <w:t>檢程序安排、院內動線規劃、相關可能進行程序之感染管制措施等。</w:t>
      </w:r>
    </w:p>
    <w:p w:rsidR="00CC1D4C" w:rsidRPr="00E97C9B" w:rsidRDefault="00CC1D4C" w:rsidP="00CC1D4C">
      <w:pPr>
        <w:pStyle w:val="a3"/>
        <w:widowControl/>
        <w:numPr>
          <w:ilvl w:val="0"/>
          <w:numId w:val="12"/>
        </w:numPr>
        <w:spacing w:line="400" w:lineRule="exact"/>
        <w:ind w:leftChars="0" w:left="851" w:hanging="285"/>
        <w:jc w:val="both"/>
        <w:rPr>
          <w:rFonts w:ascii="Century Gothic" w:eastAsia="標楷體" w:hAnsi="Century Gothic"/>
          <w:szCs w:val="28"/>
        </w:rPr>
      </w:pPr>
      <w:proofErr w:type="gramStart"/>
      <w:r w:rsidRPr="00E97C9B">
        <w:rPr>
          <w:rFonts w:ascii="Century Gothic" w:eastAsia="標楷體" w:hAnsi="Century Gothic" w:hint="eastAsia"/>
          <w:szCs w:val="28"/>
        </w:rPr>
        <w:t>倘收治</w:t>
      </w:r>
      <w:proofErr w:type="gramEnd"/>
      <w:r w:rsidRPr="00E97C9B">
        <w:rPr>
          <w:rFonts w:ascii="Century Gothic" w:eastAsia="標楷體" w:hAnsi="Century Gothic" w:hint="eastAsia"/>
          <w:szCs w:val="28"/>
        </w:rPr>
        <w:t>醫院無法進行採檢，請補充說明相關採檢安排及交通防疫動線等。</w:t>
      </w:r>
    </w:p>
    <w:p w:rsidR="00CC1D4C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 w:hint="eastAsia"/>
          <w:b/>
          <w:sz w:val="28"/>
          <w:szCs w:val="28"/>
        </w:rPr>
        <w:t>就醫者親屬入境我國情形</w:t>
      </w:r>
    </w:p>
    <w:p w:rsidR="00CC1D4C" w:rsidRPr="001F3D35" w:rsidRDefault="00CC1D4C" w:rsidP="00CC1D4C">
      <w:pPr>
        <w:widowControl/>
        <w:spacing w:beforeLines="50" w:before="180" w:line="500" w:lineRule="exact"/>
        <w:ind w:left="567"/>
        <w:rPr>
          <w:rFonts w:ascii="新細明體" w:eastAsia="新細明體" w:hAnsi="新細明體"/>
          <w:sz w:val="28"/>
          <w:szCs w:val="28"/>
        </w:rPr>
      </w:pPr>
      <w:r w:rsidRPr="009264CD">
        <w:rPr>
          <w:rFonts w:ascii="新細明體" w:eastAsia="新細明體" w:hAnsi="新細明體" w:hint="eastAsia"/>
          <w:sz w:val="28"/>
          <w:szCs w:val="28"/>
        </w:rPr>
        <w:t>□</w:t>
      </w:r>
      <w:r w:rsidRPr="009264CD">
        <w:rPr>
          <w:rFonts w:ascii="Century Gothic" w:eastAsia="標楷體" w:hAnsi="Century Gothic" w:hint="eastAsia"/>
          <w:sz w:val="28"/>
          <w:szCs w:val="28"/>
        </w:rPr>
        <w:t>就</w:t>
      </w:r>
      <w:r w:rsidRPr="001F3D35">
        <w:rPr>
          <w:rFonts w:ascii="Century Gothic" w:eastAsia="標楷體" w:hAnsi="Century Gothic" w:hint="eastAsia"/>
          <w:sz w:val="28"/>
          <w:szCs w:val="28"/>
        </w:rPr>
        <w:t>醫者親屬</w:t>
      </w:r>
      <w:r w:rsidRPr="001F3D35">
        <w:rPr>
          <w:rFonts w:ascii="Century Gothic" w:eastAsia="標楷體" w:hAnsi="Century Gothic" w:hint="eastAsia"/>
          <w:b/>
          <w:sz w:val="28"/>
          <w:szCs w:val="28"/>
          <w:u w:val="single"/>
        </w:rPr>
        <w:t>未安排</w:t>
      </w:r>
      <w:r w:rsidRPr="001F3D35">
        <w:rPr>
          <w:rFonts w:ascii="Century Gothic" w:eastAsia="標楷體" w:hAnsi="Century Gothic" w:hint="eastAsia"/>
          <w:sz w:val="28"/>
          <w:szCs w:val="28"/>
        </w:rPr>
        <w:t>於就醫者入境後</w:t>
      </w:r>
      <w:r w:rsidRPr="001F3D35">
        <w:rPr>
          <w:rFonts w:ascii="Century Gothic" w:eastAsia="標楷體" w:hAnsi="Century Gothic" w:hint="eastAsia"/>
          <w:sz w:val="28"/>
          <w:szCs w:val="28"/>
        </w:rPr>
        <w:t>14</w:t>
      </w:r>
      <w:r w:rsidRPr="001F3D35">
        <w:rPr>
          <w:rFonts w:ascii="Century Gothic" w:eastAsia="標楷體" w:hAnsi="Century Gothic" w:hint="eastAsia"/>
          <w:sz w:val="28"/>
          <w:szCs w:val="28"/>
        </w:rPr>
        <w:t>日內入境我國。</w:t>
      </w:r>
    </w:p>
    <w:p w:rsidR="00CC1D4C" w:rsidRPr="001F3D35" w:rsidRDefault="00CC1D4C" w:rsidP="00CC1D4C">
      <w:pPr>
        <w:widowControl/>
        <w:spacing w:afterLines="50" w:after="180" w:line="500" w:lineRule="exact"/>
        <w:ind w:left="567"/>
        <w:rPr>
          <w:rFonts w:ascii="Century Gothic" w:eastAsia="標楷體" w:hAnsi="Century Gothic"/>
          <w:sz w:val="28"/>
          <w:szCs w:val="28"/>
        </w:rPr>
      </w:pPr>
      <w:r w:rsidRPr="00884E50">
        <w:rPr>
          <w:rFonts w:ascii="新細明體" w:eastAsia="新細明體" w:hAnsi="新細明體" w:hint="eastAsia"/>
          <w:color w:val="0000FF"/>
          <w:sz w:val="28"/>
          <w:szCs w:val="28"/>
        </w:rPr>
        <w:t>■</w:t>
      </w:r>
      <w:r w:rsidRPr="001F3D35">
        <w:rPr>
          <w:rFonts w:ascii="Century Gothic" w:eastAsia="標楷體" w:hAnsi="Century Gothic" w:hint="eastAsia"/>
          <w:sz w:val="28"/>
          <w:szCs w:val="28"/>
        </w:rPr>
        <w:t>就醫者親屬</w:t>
      </w:r>
      <w:r w:rsidRPr="001F3D35">
        <w:rPr>
          <w:rFonts w:ascii="Century Gothic" w:eastAsia="標楷體" w:hAnsi="Century Gothic" w:hint="eastAsia"/>
          <w:b/>
          <w:sz w:val="28"/>
          <w:szCs w:val="28"/>
          <w:u w:val="single"/>
        </w:rPr>
        <w:t>預計</w:t>
      </w:r>
      <w:r w:rsidRPr="001F3D35">
        <w:rPr>
          <w:rFonts w:ascii="Century Gothic" w:eastAsia="標楷體" w:hAnsi="Century Gothic" w:hint="eastAsia"/>
          <w:sz w:val="28"/>
          <w:szCs w:val="28"/>
        </w:rPr>
        <w:t>於就醫者入境後</w:t>
      </w:r>
      <w:r w:rsidRPr="001F3D35">
        <w:rPr>
          <w:rFonts w:ascii="Century Gothic" w:eastAsia="標楷體" w:hAnsi="Century Gothic" w:hint="eastAsia"/>
          <w:sz w:val="28"/>
          <w:szCs w:val="28"/>
        </w:rPr>
        <w:t>14</w:t>
      </w:r>
      <w:r w:rsidRPr="001F3D35">
        <w:rPr>
          <w:rFonts w:ascii="Century Gothic" w:eastAsia="標楷體" w:hAnsi="Century Gothic" w:hint="eastAsia"/>
          <w:sz w:val="28"/>
          <w:szCs w:val="28"/>
        </w:rPr>
        <w:t>日內入境我國【請填下表】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81"/>
        <w:gridCol w:w="980"/>
        <w:gridCol w:w="1774"/>
        <w:gridCol w:w="1101"/>
        <w:gridCol w:w="1441"/>
        <w:gridCol w:w="1116"/>
        <w:gridCol w:w="833"/>
        <w:gridCol w:w="840"/>
      </w:tblGrid>
      <w:tr w:rsidR="00CC1D4C" w:rsidRPr="001F3D35" w:rsidTr="006022A9">
        <w:trPr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國籍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身分證號／護照號碼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與就醫者關係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在</w:t>
            </w:r>
            <w:proofErr w:type="gramStart"/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臺</w:t>
            </w:r>
            <w:proofErr w:type="gramEnd"/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預計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入境日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入境港埠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入境方式</w:t>
            </w:r>
          </w:p>
        </w:tc>
      </w:tr>
      <w:tr w:rsidR="00CC1D4C" w:rsidRPr="001F3D35" w:rsidTr="006022A9">
        <w:tc>
          <w:tcPr>
            <w:tcW w:w="993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標楷體" w:eastAsia="標楷體" w:hAnsi="標楷體" w:hint="eastAsia"/>
                <w:color w:val="0000FF"/>
                <w:szCs w:val="24"/>
              </w:rPr>
              <w:t>○○○</w:t>
            </w:r>
          </w:p>
        </w:tc>
        <w:tc>
          <w:tcPr>
            <w:tcW w:w="992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Century Gothic" w:eastAsia="標楷體" w:hAnsi="Century Gothic" w:hint="eastAsia"/>
                <w:color w:val="0000FF"/>
                <w:szCs w:val="24"/>
              </w:rPr>
              <w:t>本國籍</w:t>
            </w:r>
          </w:p>
        </w:tc>
        <w:tc>
          <w:tcPr>
            <w:tcW w:w="170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B100000000</w:t>
            </w:r>
          </w:p>
        </w:tc>
        <w:tc>
          <w:tcPr>
            <w:tcW w:w="1116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D2CA6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父子</w:t>
            </w:r>
          </w:p>
        </w:tc>
        <w:tc>
          <w:tcPr>
            <w:tcW w:w="1451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D2CA6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09</w:t>
            </w:r>
            <w:r w:rsidRPr="008D2CA6">
              <w:rPr>
                <w:rFonts w:ascii="Century Gothic" w:eastAsia="標楷體" w:hAnsi="Century Gothic"/>
                <w:color w:val="0000FF"/>
                <w:sz w:val="28"/>
                <w:szCs w:val="24"/>
              </w:rPr>
              <w:t>xx-xxxxxx</w:t>
            </w:r>
          </w:p>
        </w:tc>
        <w:tc>
          <w:tcPr>
            <w:tcW w:w="112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111/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1/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4"/>
              </w:rPr>
              <w:t>10</w:t>
            </w:r>
          </w:p>
        </w:tc>
        <w:tc>
          <w:tcPr>
            <w:tcW w:w="84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桃園</w:t>
            </w:r>
          </w:p>
        </w:tc>
        <w:tc>
          <w:tcPr>
            <w:tcW w:w="848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民航客機</w:t>
            </w:r>
          </w:p>
        </w:tc>
      </w:tr>
      <w:tr w:rsidR="00CC1D4C" w:rsidRPr="001F3D35" w:rsidTr="006022A9">
        <w:tc>
          <w:tcPr>
            <w:tcW w:w="993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標楷體" w:eastAsia="標楷體" w:hAnsi="標楷體" w:hint="eastAsia"/>
                <w:color w:val="0000FF"/>
                <w:szCs w:val="24"/>
              </w:rPr>
              <w:t>○○○</w:t>
            </w:r>
          </w:p>
        </w:tc>
        <w:tc>
          <w:tcPr>
            <w:tcW w:w="992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Century Gothic" w:eastAsia="標楷體" w:hAnsi="Century Gothic" w:hint="eastAsia"/>
                <w:color w:val="0000FF"/>
                <w:szCs w:val="24"/>
              </w:rPr>
              <w:t>本國籍</w:t>
            </w:r>
          </w:p>
        </w:tc>
        <w:tc>
          <w:tcPr>
            <w:tcW w:w="170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B200000000</w:t>
            </w:r>
          </w:p>
        </w:tc>
        <w:tc>
          <w:tcPr>
            <w:tcW w:w="1116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D2CA6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父女</w:t>
            </w:r>
          </w:p>
        </w:tc>
        <w:tc>
          <w:tcPr>
            <w:tcW w:w="1451" w:type="dxa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D2CA6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09xx-xxxxxx</w:t>
            </w:r>
          </w:p>
        </w:tc>
        <w:tc>
          <w:tcPr>
            <w:tcW w:w="1124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111/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1/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4"/>
              </w:rPr>
              <w:t>10</w:t>
            </w:r>
          </w:p>
        </w:tc>
        <w:tc>
          <w:tcPr>
            <w:tcW w:w="84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桃園</w:t>
            </w:r>
          </w:p>
        </w:tc>
        <w:tc>
          <w:tcPr>
            <w:tcW w:w="848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4"/>
              </w:rPr>
              <w:t>民航客機</w:t>
            </w:r>
          </w:p>
        </w:tc>
      </w:tr>
    </w:tbl>
    <w:p w:rsidR="00CC1D4C" w:rsidRPr="001F3D35" w:rsidRDefault="00CC1D4C" w:rsidP="00CC1D4C">
      <w:pPr>
        <w:pStyle w:val="a3"/>
        <w:widowControl/>
        <w:numPr>
          <w:ilvl w:val="0"/>
          <w:numId w:val="11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sz w:val="28"/>
          <w:szCs w:val="28"/>
        </w:rPr>
      </w:pPr>
      <w:r w:rsidRPr="001F3D35">
        <w:rPr>
          <w:rFonts w:ascii="Century Gothic" w:eastAsia="標楷體" w:hAnsi="Century Gothic"/>
          <w:b/>
          <w:sz w:val="28"/>
          <w:szCs w:val="28"/>
        </w:rPr>
        <w:t>其他補充說明事項</w:t>
      </w:r>
    </w:p>
    <w:p w:rsidR="00CC1D4C" w:rsidRDefault="00CC1D4C" w:rsidP="00CC1D4C">
      <w:pPr>
        <w:pStyle w:val="a3"/>
        <w:widowControl/>
        <w:spacing w:beforeLines="50" w:before="180"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884E50">
        <w:rPr>
          <w:rFonts w:ascii="新細明體" w:eastAsia="新細明體" w:hAnsi="新細明體" w:hint="eastAsia"/>
          <w:color w:val="0000FF"/>
          <w:sz w:val="28"/>
          <w:szCs w:val="28"/>
        </w:rPr>
        <w:t>■</w:t>
      </w:r>
      <w:r w:rsidRPr="00055991">
        <w:rPr>
          <w:rFonts w:ascii="Century Gothic" w:eastAsia="標楷體" w:hAnsi="Century Gothic" w:hint="eastAsia"/>
          <w:sz w:val="28"/>
          <w:szCs w:val="28"/>
        </w:rPr>
        <w:t>無</w:t>
      </w:r>
    </w:p>
    <w:p w:rsidR="00CC1D4C" w:rsidRPr="005C063B" w:rsidRDefault="00CC1D4C" w:rsidP="00CC1D4C">
      <w:pPr>
        <w:pStyle w:val="a3"/>
        <w:widowControl/>
        <w:numPr>
          <w:ilvl w:val="0"/>
          <w:numId w:val="10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5C063B">
        <w:rPr>
          <w:rFonts w:ascii="Century Gothic" w:eastAsia="標楷體" w:hAnsi="Century Gothic" w:hint="eastAsia"/>
          <w:b/>
          <w:sz w:val="28"/>
          <w:szCs w:val="28"/>
        </w:rPr>
        <w:t>專機</w:t>
      </w:r>
      <w:r w:rsidRPr="005C063B">
        <w:rPr>
          <w:rFonts w:ascii="Century Gothic" w:eastAsia="標楷體" w:hAnsi="Century Gothic"/>
          <w:b/>
          <w:sz w:val="28"/>
          <w:szCs w:val="28"/>
        </w:rPr>
        <w:t>醫護人員及機組人員</w:t>
      </w:r>
      <w:r w:rsidRPr="005C063B">
        <w:rPr>
          <w:rFonts w:ascii="Century Gothic" w:eastAsia="標楷體" w:hAnsi="Century Gothic" w:hint="eastAsia"/>
          <w:b/>
          <w:sz w:val="28"/>
          <w:szCs w:val="28"/>
        </w:rPr>
        <w:t>入境情形及</w:t>
      </w:r>
      <w:r w:rsidRPr="005C063B">
        <w:rPr>
          <w:rFonts w:ascii="Century Gothic" w:eastAsia="標楷體" w:hAnsi="Century Gothic"/>
          <w:b/>
          <w:sz w:val="28"/>
          <w:szCs w:val="28"/>
        </w:rPr>
        <w:t>防疫</w:t>
      </w:r>
      <w:r w:rsidRPr="005C063B">
        <w:rPr>
          <w:rFonts w:ascii="Century Gothic" w:eastAsia="標楷體" w:hAnsi="Century Gothic" w:hint="eastAsia"/>
          <w:b/>
          <w:sz w:val="28"/>
          <w:szCs w:val="28"/>
        </w:rPr>
        <w:t>規劃</w:t>
      </w:r>
    </w:p>
    <w:p w:rsidR="00CC1D4C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667AD5">
        <w:rPr>
          <w:rFonts w:ascii="Century Gothic" w:eastAsia="標楷體" w:hAnsi="Century Gothic" w:hint="eastAsia"/>
          <w:b/>
          <w:sz w:val="28"/>
          <w:szCs w:val="28"/>
        </w:rPr>
        <w:t>本次專機行程共安排醫護</w:t>
      </w:r>
      <w:r w:rsidRPr="001F3D35">
        <w:rPr>
          <w:rFonts w:ascii="Century Gothic" w:eastAsia="標楷體" w:hAnsi="Century Gothic" w:hint="eastAsia"/>
          <w:b/>
          <w:sz w:val="28"/>
          <w:szCs w:val="28"/>
        </w:rPr>
        <w:t>人員</w:t>
      </w:r>
      <w:r w:rsidRPr="001B5112">
        <w:rPr>
          <w:rFonts w:ascii="Century Gothic" w:eastAsia="標楷體" w:hAnsi="Century Gothic" w:hint="eastAsia"/>
          <w:b/>
          <w:color w:val="0000FF"/>
          <w:sz w:val="28"/>
          <w:szCs w:val="28"/>
          <w:u w:val="single"/>
        </w:rPr>
        <w:t>2</w:t>
      </w:r>
      <w:r w:rsidRPr="001F3D35">
        <w:rPr>
          <w:rFonts w:ascii="Century Gothic" w:eastAsia="標楷體" w:hAnsi="Century Gothic" w:hint="eastAsia"/>
          <w:b/>
          <w:sz w:val="28"/>
          <w:szCs w:val="28"/>
        </w:rPr>
        <w:t>名及機組人員</w:t>
      </w:r>
      <w:r w:rsidRPr="001B5112">
        <w:rPr>
          <w:rFonts w:ascii="Century Gothic" w:eastAsia="標楷體" w:hAnsi="Century Gothic" w:hint="eastAsia"/>
          <w:b/>
          <w:color w:val="0000FF"/>
          <w:sz w:val="28"/>
          <w:szCs w:val="28"/>
          <w:u w:val="single"/>
        </w:rPr>
        <w:t>2</w:t>
      </w:r>
      <w:r w:rsidRPr="001F3D35">
        <w:rPr>
          <w:rFonts w:ascii="Century Gothic" w:eastAsia="標楷體" w:hAnsi="Century Gothic" w:hint="eastAsia"/>
          <w:b/>
          <w:sz w:val="28"/>
          <w:szCs w:val="28"/>
        </w:rPr>
        <w:t>名</w:t>
      </w:r>
      <w:r w:rsidRPr="00667AD5">
        <w:rPr>
          <w:rFonts w:ascii="Century Gothic" w:eastAsia="標楷體" w:hAnsi="Century Gothic" w:hint="eastAsia"/>
          <w:b/>
          <w:sz w:val="28"/>
          <w:szCs w:val="28"/>
        </w:rPr>
        <w:t>。</w:t>
      </w:r>
    </w:p>
    <w:p w:rsidR="00CC1D4C" w:rsidRPr="00171880" w:rsidRDefault="00CC1D4C" w:rsidP="00CC1D4C">
      <w:pPr>
        <w:pStyle w:val="a3"/>
        <w:widowControl/>
        <w:numPr>
          <w:ilvl w:val="0"/>
          <w:numId w:val="13"/>
        </w:numPr>
        <w:spacing w:beforeLines="50" w:before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171880">
        <w:rPr>
          <w:rFonts w:ascii="Century Gothic" w:eastAsia="標楷體" w:hAnsi="Century Gothic" w:hint="eastAsia"/>
          <w:b/>
          <w:sz w:val="28"/>
          <w:szCs w:val="28"/>
        </w:rPr>
        <w:t>本次專機之醫護人員及機組人員入境我國情形【可複選】：</w:t>
      </w:r>
    </w:p>
    <w:p w:rsidR="00CC1D4C" w:rsidRPr="00667AD5" w:rsidRDefault="00CC1D4C" w:rsidP="00CC1D4C">
      <w:pPr>
        <w:pStyle w:val="a3"/>
        <w:widowControl/>
        <w:spacing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667AD5">
        <w:rPr>
          <w:rFonts w:ascii="Century Gothic" w:eastAsia="標楷體" w:hAnsi="Century Gothic" w:hint="eastAsia"/>
          <w:sz w:val="28"/>
          <w:szCs w:val="28"/>
        </w:rPr>
        <w:t>□</w:t>
      </w:r>
      <w:proofErr w:type="gramStart"/>
      <w:r w:rsidRPr="00667AD5">
        <w:rPr>
          <w:rFonts w:ascii="Century Gothic" w:eastAsia="標楷體" w:hAnsi="Century Gothic" w:hint="eastAsia"/>
          <w:sz w:val="28"/>
          <w:szCs w:val="28"/>
        </w:rPr>
        <w:t>均不入境</w:t>
      </w:r>
      <w:proofErr w:type="gramEnd"/>
      <w:r w:rsidRPr="00FD43CF">
        <w:rPr>
          <w:rFonts w:ascii="Century Gothic" w:eastAsia="標楷體" w:hAnsi="Century Gothic" w:hint="eastAsia"/>
          <w:sz w:val="28"/>
          <w:szCs w:val="28"/>
        </w:rPr>
        <w:t>【後方第三點至第</w:t>
      </w:r>
      <w:r>
        <w:rPr>
          <w:rFonts w:ascii="Century Gothic" w:eastAsia="標楷體" w:hAnsi="Century Gothic" w:hint="eastAsia"/>
          <w:sz w:val="28"/>
          <w:szCs w:val="28"/>
        </w:rPr>
        <w:t>八</w:t>
      </w:r>
      <w:r w:rsidRPr="00FD43CF">
        <w:rPr>
          <w:rFonts w:ascii="Century Gothic" w:eastAsia="標楷體" w:hAnsi="Century Gothic" w:hint="eastAsia"/>
          <w:sz w:val="28"/>
          <w:szCs w:val="28"/>
        </w:rPr>
        <w:t>點免填】</w:t>
      </w:r>
    </w:p>
    <w:p w:rsidR="00CC1D4C" w:rsidRDefault="00CC1D4C" w:rsidP="00CC1D4C">
      <w:pPr>
        <w:pStyle w:val="a3"/>
        <w:widowControl/>
        <w:spacing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 w:rsidRPr="00667AD5">
        <w:rPr>
          <w:rFonts w:ascii="Century Gothic" w:eastAsia="標楷體" w:hAnsi="Century Gothic" w:hint="eastAsia"/>
          <w:sz w:val="28"/>
          <w:szCs w:val="28"/>
        </w:rPr>
        <w:t>□均過境</w:t>
      </w:r>
      <w:r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171880">
        <w:rPr>
          <w:rFonts w:ascii="Century Gothic" w:eastAsia="標楷體" w:hAnsi="Century Gothic" w:hint="eastAsia"/>
          <w:sz w:val="28"/>
          <w:szCs w:val="28"/>
        </w:rPr>
        <w:t>□部分過境</w:t>
      </w:r>
      <w:r w:rsidRPr="00FD43CF">
        <w:rPr>
          <w:rFonts w:ascii="Century Gothic" w:eastAsia="標楷體" w:hAnsi="Century Gothic" w:hint="eastAsia"/>
          <w:sz w:val="28"/>
          <w:szCs w:val="28"/>
        </w:rPr>
        <w:t>【請填</w:t>
      </w:r>
      <w:r w:rsidRPr="00FD43CF">
        <w:rPr>
          <w:rFonts w:ascii="Century Gothic" w:eastAsia="標楷體" w:hAnsi="Century Gothic" w:hint="eastAsia"/>
          <w:sz w:val="28"/>
          <w:szCs w:val="28"/>
        </w:rPr>
        <w:sym w:font="Wingdings 3" w:char="F075"/>
      </w:r>
      <w:r w:rsidRPr="00FD43CF">
        <w:rPr>
          <w:rFonts w:ascii="Century Gothic" w:eastAsia="標楷體" w:hAnsi="Century Gothic" w:hint="eastAsia"/>
          <w:sz w:val="28"/>
          <w:szCs w:val="28"/>
        </w:rPr>
        <w:t>處，後方第三點至第</w:t>
      </w:r>
      <w:r>
        <w:rPr>
          <w:rFonts w:ascii="Century Gothic" w:eastAsia="標楷體" w:hAnsi="Century Gothic" w:hint="eastAsia"/>
          <w:sz w:val="28"/>
          <w:szCs w:val="28"/>
        </w:rPr>
        <w:t>八</w:t>
      </w:r>
      <w:r w:rsidRPr="00FD43CF">
        <w:rPr>
          <w:rFonts w:ascii="Century Gothic" w:eastAsia="標楷體" w:hAnsi="Century Gothic" w:hint="eastAsia"/>
          <w:sz w:val="28"/>
          <w:szCs w:val="28"/>
        </w:rPr>
        <w:t>點免填】</w:t>
      </w:r>
    </w:p>
    <w:p w:rsidR="00CC1D4C" w:rsidRPr="00667AD5" w:rsidRDefault="00CC1D4C" w:rsidP="00CC1D4C">
      <w:pPr>
        <w:pStyle w:val="a3"/>
        <w:widowControl/>
        <w:numPr>
          <w:ilvl w:val="0"/>
          <w:numId w:val="17"/>
        </w:numPr>
        <w:spacing w:line="500" w:lineRule="exact"/>
        <w:ind w:leftChars="0" w:left="1418" w:hanging="284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請提供過境旅館及預計離境日期</w:t>
      </w:r>
      <w:r w:rsidRPr="00171880">
        <w:rPr>
          <w:rFonts w:ascii="Century Gothic" w:eastAsia="標楷體" w:hAnsi="Century Gothic" w:hint="eastAsia"/>
          <w:sz w:val="28"/>
          <w:szCs w:val="28"/>
        </w:rPr>
        <w:t>：</w:t>
      </w:r>
    </w:p>
    <w:p w:rsidR="00CC1D4C" w:rsidRPr="00667AD5" w:rsidRDefault="00CC1D4C" w:rsidP="00CC1D4C">
      <w:pPr>
        <w:pStyle w:val="a3"/>
        <w:widowControl/>
        <w:spacing w:line="500" w:lineRule="exact"/>
        <w:ind w:leftChars="0" w:left="1134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□</w:t>
      </w:r>
      <w:r w:rsidRPr="00667AD5">
        <w:rPr>
          <w:rFonts w:ascii="Century Gothic" w:eastAsia="標楷體" w:hAnsi="Century Gothic" w:hint="eastAsia"/>
          <w:sz w:val="28"/>
          <w:szCs w:val="28"/>
        </w:rPr>
        <w:t>部分入</w:t>
      </w:r>
      <w:r w:rsidRPr="001F3D35">
        <w:rPr>
          <w:rFonts w:ascii="Century Gothic" w:eastAsia="標楷體" w:hAnsi="Century Gothic" w:hint="eastAsia"/>
          <w:sz w:val="28"/>
          <w:szCs w:val="28"/>
        </w:rPr>
        <w:t>境</w:t>
      </w:r>
      <w:r w:rsidRPr="00884E50">
        <w:rPr>
          <w:rFonts w:ascii="Century Gothic" w:eastAsia="標楷體" w:hAnsi="Century Gothic" w:hint="eastAsia"/>
          <w:color w:val="0000FF"/>
          <w:sz w:val="28"/>
          <w:szCs w:val="28"/>
        </w:rPr>
        <w:t xml:space="preserve"> </w:t>
      </w:r>
      <w:r w:rsidRPr="00884E50">
        <w:rPr>
          <w:rFonts w:ascii="Century Gothic" w:eastAsia="標楷體" w:hAnsi="Century Gothic" w:hint="eastAsia"/>
          <w:color w:val="0000FF"/>
          <w:sz w:val="28"/>
          <w:szCs w:val="28"/>
        </w:rPr>
        <w:t>■</w:t>
      </w:r>
      <w:r w:rsidRPr="001F3D35">
        <w:rPr>
          <w:rFonts w:ascii="Century Gothic" w:eastAsia="標楷體" w:hAnsi="Century Gothic" w:hint="eastAsia"/>
          <w:sz w:val="28"/>
          <w:szCs w:val="28"/>
        </w:rPr>
        <w:t>均入</w:t>
      </w:r>
      <w:r w:rsidRPr="00667AD5">
        <w:rPr>
          <w:rFonts w:ascii="Century Gothic" w:eastAsia="標楷體" w:hAnsi="Century Gothic" w:hint="eastAsia"/>
          <w:sz w:val="28"/>
          <w:szCs w:val="28"/>
        </w:rPr>
        <w:t>境【續填第三點</w:t>
      </w:r>
      <w:r w:rsidRPr="00FD43CF">
        <w:rPr>
          <w:rFonts w:ascii="Century Gothic" w:eastAsia="標楷體" w:hAnsi="Century Gothic" w:hint="eastAsia"/>
          <w:sz w:val="28"/>
          <w:szCs w:val="28"/>
        </w:rPr>
        <w:t>至第</w:t>
      </w:r>
      <w:r>
        <w:rPr>
          <w:rFonts w:ascii="Century Gothic" w:eastAsia="標楷體" w:hAnsi="Century Gothic" w:hint="eastAsia"/>
          <w:sz w:val="28"/>
          <w:szCs w:val="28"/>
        </w:rPr>
        <w:t>八</w:t>
      </w:r>
      <w:r w:rsidRPr="00FD43CF">
        <w:rPr>
          <w:rFonts w:ascii="Century Gothic" w:eastAsia="標楷體" w:hAnsi="Century Gothic" w:hint="eastAsia"/>
          <w:sz w:val="28"/>
          <w:szCs w:val="28"/>
        </w:rPr>
        <w:t>點</w:t>
      </w:r>
      <w:r w:rsidRPr="00667AD5">
        <w:rPr>
          <w:rFonts w:ascii="Century Gothic" w:eastAsia="標楷體" w:hAnsi="Century Gothic" w:hint="eastAsia"/>
          <w:sz w:val="28"/>
          <w:szCs w:val="28"/>
        </w:rPr>
        <w:t>】</w:t>
      </w:r>
    </w:p>
    <w:p w:rsidR="00CC1D4C" w:rsidRPr="00667AD5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667AD5">
        <w:rPr>
          <w:rFonts w:ascii="Century Gothic" w:eastAsia="標楷體" w:hAnsi="Century Gothic" w:hint="eastAsia"/>
          <w:b/>
          <w:sz w:val="28"/>
          <w:szCs w:val="28"/>
        </w:rPr>
        <w:t>專機醫護人員及機組入境人員名單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993"/>
        <w:gridCol w:w="1144"/>
        <w:gridCol w:w="1069"/>
        <w:gridCol w:w="1756"/>
        <w:gridCol w:w="1417"/>
        <w:gridCol w:w="2693"/>
      </w:tblGrid>
      <w:tr w:rsidR="00CC1D4C" w:rsidRPr="00667AD5" w:rsidTr="006022A9">
        <w:trPr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C1D4C" w:rsidRPr="00667AD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67AD5">
              <w:rPr>
                <w:rFonts w:ascii="Century Gothic" w:eastAsia="標楷體" w:hAnsi="Century Gothic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CC1D4C" w:rsidRPr="00667AD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67AD5">
              <w:rPr>
                <w:rFonts w:ascii="Century Gothic" w:eastAsia="標楷體" w:hAnsi="Century Gothic"/>
                <w:sz w:val="28"/>
                <w:szCs w:val="28"/>
              </w:rPr>
              <w:t>身分別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CC1D4C" w:rsidRPr="00667AD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67AD5">
              <w:rPr>
                <w:rFonts w:ascii="Century Gothic" w:eastAsia="標楷體" w:hAnsi="Century Gothic"/>
                <w:sz w:val="28"/>
                <w:szCs w:val="28"/>
              </w:rPr>
              <w:t>國籍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CC1D4C" w:rsidRPr="00667AD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67AD5">
              <w:rPr>
                <w:rFonts w:ascii="Century Gothic" w:eastAsia="標楷體" w:hAnsi="Century Gothic"/>
                <w:sz w:val="28"/>
                <w:szCs w:val="28"/>
              </w:rPr>
              <w:t>身分證字號／護照號碼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1D4C" w:rsidRPr="00667AD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67AD5">
              <w:rPr>
                <w:rFonts w:ascii="Century Gothic" w:eastAsia="標楷體" w:hAnsi="Century Gothic"/>
                <w:sz w:val="28"/>
                <w:szCs w:val="28"/>
              </w:rPr>
              <w:t>服務單位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1D4C" w:rsidRPr="00667AD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預計</w:t>
            </w:r>
            <w:r w:rsidRPr="00667AD5">
              <w:rPr>
                <w:rFonts w:ascii="Century Gothic" w:eastAsia="標楷體" w:hAnsi="Century Gothic"/>
                <w:sz w:val="28"/>
                <w:szCs w:val="28"/>
              </w:rPr>
              <w:t>境外入境及離開機坪情形</w:t>
            </w:r>
          </w:p>
        </w:tc>
      </w:tr>
      <w:tr w:rsidR="00CC1D4C" w:rsidRPr="00667AD5" w:rsidTr="006022A9">
        <w:tc>
          <w:tcPr>
            <w:tcW w:w="993" w:type="dxa"/>
            <w:vAlign w:val="center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6"/>
                <w:szCs w:val="26"/>
              </w:rPr>
            </w:pPr>
            <w:r w:rsidRPr="008D2CA6">
              <w:rPr>
                <w:rFonts w:ascii="標楷體" w:eastAsia="標楷體" w:hAnsi="標楷體" w:hint="eastAsia"/>
                <w:color w:val="0000FF"/>
                <w:szCs w:val="26"/>
              </w:rPr>
              <w:t>甲○○</w:t>
            </w:r>
          </w:p>
        </w:tc>
        <w:tc>
          <w:tcPr>
            <w:tcW w:w="1144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4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醫護</w:t>
            </w:r>
            <w:r w:rsidRPr="001F3D35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機組</w:t>
            </w:r>
          </w:p>
        </w:tc>
        <w:tc>
          <w:tcPr>
            <w:tcW w:w="10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本國籍</w:t>
            </w:r>
          </w:p>
        </w:tc>
        <w:tc>
          <w:tcPr>
            <w:tcW w:w="1756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C20000000</w:t>
            </w:r>
            <w:r w:rsidRPr="00884E50">
              <w:rPr>
                <w:rFonts w:ascii="Century Gothic" w:eastAsia="標楷體" w:hAnsi="Century Gothic"/>
                <w:color w:val="0000FF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○○醫院</w:t>
            </w:r>
          </w:p>
        </w:tc>
        <w:tc>
          <w:tcPr>
            <w:tcW w:w="2693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入境：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1F3D35">
              <w:rPr>
                <w:rFonts w:ascii="標楷體" w:eastAsia="標楷體" w:hAnsi="標楷體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Cs w:val="24"/>
              </w:rPr>
              <w:t>無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離開機坪：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1F3D35">
              <w:rPr>
                <w:rFonts w:ascii="標楷體" w:eastAsia="標楷體" w:hAnsi="標楷體"/>
                <w:szCs w:val="24"/>
              </w:rPr>
              <w:t>□無</w:t>
            </w:r>
          </w:p>
        </w:tc>
      </w:tr>
      <w:tr w:rsidR="00CC1D4C" w:rsidRPr="00667AD5" w:rsidTr="006022A9">
        <w:tc>
          <w:tcPr>
            <w:tcW w:w="993" w:type="dxa"/>
            <w:vAlign w:val="center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標楷體" w:eastAsia="標楷體" w:hAnsi="標楷體" w:hint="eastAsia"/>
                <w:color w:val="0000FF"/>
                <w:szCs w:val="24"/>
              </w:rPr>
              <w:t>乙○○</w:t>
            </w:r>
          </w:p>
        </w:tc>
        <w:tc>
          <w:tcPr>
            <w:tcW w:w="1144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4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醫護</w:t>
            </w:r>
            <w:r w:rsidRPr="001F3D35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機組</w:t>
            </w:r>
          </w:p>
        </w:tc>
        <w:tc>
          <w:tcPr>
            <w:tcW w:w="10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本國籍</w:t>
            </w:r>
          </w:p>
        </w:tc>
        <w:tc>
          <w:tcPr>
            <w:tcW w:w="1756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D100000000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○○醫院</w:t>
            </w:r>
          </w:p>
        </w:tc>
        <w:tc>
          <w:tcPr>
            <w:tcW w:w="2693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入境：</w:t>
            </w:r>
            <w:r w:rsidRPr="001F3D35">
              <w:rPr>
                <w:rFonts w:ascii="標楷體" w:eastAsia="標楷體" w:hAnsi="標楷體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Cs w:val="24"/>
              </w:rPr>
              <w:t>無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離開機坪：</w:t>
            </w:r>
            <w:r w:rsidRPr="001F3D35">
              <w:rPr>
                <w:rFonts w:ascii="標楷體" w:eastAsia="標楷體" w:hAnsi="標楷體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標楷體" w:eastAsia="標楷體" w:hAnsi="標楷體"/>
                <w:szCs w:val="24"/>
              </w:rPr>
              <w:t>無</w:t>
            </w:r>
          </w:p>
        </w:tc>
      </w:tr>
      <w:tr w:rsidR="00CC1D4C" w:rsidRPr="00667AD5" w:rsidTr="006022A9">
        <w:tc>
          <w:tcPr>
            <w:tcW w:w="993" w:type="dxa"/>
            <w:vAlign w:val="center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標楷體" w:eastAsia="標楷體" w:hAnsi="標楷體" w:hint="eastAsia"/>
                <w:color w:val="0000FF"/>
                <w:szCs w:val="24"/>
              </w:rPr>
              <w:t>丙○○</w:t>
            </w:r>
          </w:p>
        </w:tc>
        <w:tc>
          <w:tcPr>
            <w:tcW w:w="1144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4"/>
              </w:rPr>
            </w:pPr>
            <w:r w:rsidRPr="001F3D3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醫護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機組</w:t>
            </w:r>
          </w:p>
        </w:tc>
        <w:tc>
          <w:tcPr>
            <w:tcW w:w="10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本國籍</w:t>
            </w:r>
          </w:p>
        </w:tc>
        <w:tc>
          <w:tcPr>
            <w:tcW w:w="1756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E100000000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○○航空</w:t>
            </w:r>
          </w:p>
        </w:tc>
        <w:tc>
          <w:tcPr>
            <w:tcW w:w="2693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入境：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1F3D35">
              <w:rPr>
                <w:rFonts w:ascii="標楷體" w:eastAsia="標楷體" w:hAnsi="標楷體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Cs w:val="24"/>
              </w:rPr>
              <w:t>無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離開機坪：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1F3D35">
              <w:rPr>
                <w:rFonts w:ascii="標楷體" w:eastAsia="標楷體" w:hAnsi="標楷體"/>
                <w:szCs w:val="24"/>
              </w:rPr>
              <w:t>□無</w:t>
            </w:r>
          </w:p>
        </w:tc>
      </w:tr>
      <w:tr w:rsidR="00CC1D4C" w:rsidRPr="00667AD5" w:rsidTr="006022A9">
        <w:tc>
          <w:tcPr>
            <w:tcW w:w="993" w:type="dxa"/>
            <w:vAlign w:val="center"/>
          </w:tcPr>
          <w:p w:rsidR="00CC1D4C" w:rsidRPr="008D2CA6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D2CA6">
              <w:rPr>
                <w:rFonts w:ascii="標楷體" w:eastAsia="標楷體" w:hAnsi="標楷體" w:hint="eastAsia"/>
                <w:color w:val="0000FF"/>
                <w:szCs w:val="24"/>
              </w:rPr>
              <w:t>丁○○</w:t>
            </w:r>
          </w:p>
        </w:tc>
        <w:tc>
          <w:tcPr>
            <w:tcW w:w="1144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4"/>
              </w:rPr>
            </w:pPr>
            <w:r w:rsidRPr="001F3D3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醫護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 w:val="28"/>
                <w:szCs w:val="24"/>
              </w:rPr>
              <w:t>機組</w:t>
            </w:r>
          </w:p>
        </w:tc>
        <w:tc>
          <w:tcPr>
            <w:tcW w:w="10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本國籍</w:t>
            </w:r>
          </w:p>
        </w:tc>
        <w:tc>
          <w:tcPr>
            <w:tcW w:w="1756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Cs w:val="24"/>
              </w:rPr>
              <w:t>F100000000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Cs w:val="24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○○航空</w:t>
            </w:r>
          </w:p>
        </w:tc>
        <w:tc>
          <w:tcPr>
            <w:tcW w:w="2693" w:type="dxa"/>
          </w:tcPr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入境：</w:t>
            </w:r>
            <w:r w:rsidRPr="001F3D35">
              <w:rPr>
                <w:rFonts w:ascii="標楷體" w:eastAsia="標楷體" w:hAnsi="標楷體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Century Gothic" w:eastAsia="標楷體" w:hAnsi="Century Gothic"/>
                <w:szCs w:val="24"/>
              </w:rPr>
              <w:t>無</w:t>
            </w:r>
          </w:p>
          <w:p w:rsidR="00CC1D4C" w:rsidRPr="001F3D35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Cs w:val="24"/>
              </w:rPr>
            </w:pPr>
            <w:r w:rsidRPr="001F3D35">
              <w:rPr>
                <w:rFonts w:ascii="Century Gothic" w:eastAsia="標楷體" w:hAnsi="Century Gothic"/>
                <w:szCs w:val="24"/>
              </w:rPr>
              <w:t>離開機坪：</w:t>
            </w:r>
            <w:r w:rsidRPr="001F3D35">
              <w:rPr>
                <w:rFonts w:ascii="標楷體" w:eastAsia="標楷體" w:hAnsi="標楷體"/>
                <w:szCs w:val="24"/>
              </w:rPr>
              <w:t>□</w:t>
            </w:r>
            <w:r w:rsidRPr="001F3D35">
              <w:rPr>
                <w:rFonts w:ascii="Century Gothic" w:eastAsia="標楷體" w:hAnsi="Century Gothic"/>
                <w:szCs w:val="24"/>
              </w:rPr>
              <w:t>有</w:t>
            </w:r>
            <w:r w:rsidRPr="00884E50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Pr="001F3D35">
              <w:rPr>
                <w:rFonts w:ascii="標楷體" w:eastAsia="標楷體" w:hAnsi="標楷體"/>
                <w:szCs w:val="24"/>
              </w:rPr>
              <w:t>無</w:t>
            </w:r>
          </w:p>
        </w:tc>
      </w:tr>
    </w:tbl>
    <w:p w:rsidR="00CC1D4C" w:rsidRPr="00884E50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884E50">
        <w:rPr>
          <w:rFonts w:ascii="Century Gothic" w:eastAsia="標楷體" w:hAnsi="Century Gothic" w:hint="eastAsia"/>
          <w:b/>
          <w:sz w:val="28"/>
          <w:szCs w:val="28"/>
        </w:rPr>
        <w:t>專機醫護人員及機組入境人員完成</w:t>
      </w:r>
      <w:r w:rsidRPr="00884E50">
        <w:rPr>
          <w:rFonts w:ascii="Century Gothic" w:eastAsia="標楷體" w:hAnsi="Century Gothic" w:hint="eastAsia"/>
          <w:b/>
          <w:sz w:val="28"/>
          <w:szCs w:val="28"/>
        </w:rPr>
        <w:t>COVID-19</w:t>
      </w:r>
      <w:r w:rsidRPr="00884E50">
        <w:rPr>
          <w:rFonts w:ascii="Century Gothic" w:eastAsia="標楷體" w:hAnsi="Century Gothic" w:hint="eastAsia"/>
          <w:b/>
          <w:sz w:val="28"/>
          <w:szCs w:val="28"/>
        </w:rPr>
        <w:t>疫苗接種情形</w:t>
      </w:r>
    </w:p>
    <w:tbl>
      <w:tblPr>
        <w:tblStyle w:val="a4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60"/>
        <w:gridCol w:w="1559"/>
        <w:gridCol w:w="2545"/>
      </w:tblGrid>
      <w:tr w:rsidR="00CC1D4C" w:rsidRPr="00884E50" w:rsidTr="006022A9">
        <w:trPr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身分別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COVID-19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疫苗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接種日期</w:t>
            </w:r>
          </w:p>
        </w:tc>
      </w:tr>
      <w:tr w:rsidR="00CC1D4C" w:rsidRPr="00884E50" w:rsidTr="006022A9"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8"/>
              </w:rPr>
              <w:t>甲</w:t>
            </w:r>
            <w:r w:rsidRPr="00884E50">
              <w:rPr>
                <w:rFonts w:ascii="標楷體" w:eastAsia="標楷體" w:hAnsi="標楷體"/>
                <w:color w:val="0000FF"/>
                <w:szCs w:val="28"/>
              </w:rPr>
              <w:t>○○</w:t>
            </w:r>
          </w:p>
        </w:tc>
        <w:tc>
          <w:tcPr>
            <w:tcW w:w="1134" w:type="dxa"/>
            <w:vMerge w:val="restart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884E50">
              <w:rPr>
                <w:rFonts w:ascii="標楷體" w:eastAsia="標楷體" w:hAnsi="標楷體"/>
                <w:sz w:val="28"/>
                <w:szCs w:val="28"/>
              </w:rPr>
              <w:t>醫護□機組</w:t>
            </w:r>
          </w:p>
        </w:tc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基礎劑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6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FF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7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FF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追加劑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8"/>
              </w:rPr>
              <w:t>乙</w:t>
            </w:r>
            <w:r w:rsidRPr="00884E50">
              <w:rPr>
                <w:rFonts w:ascii="標楷體" w:eastAsia="標楷體" w:hAnsi="標楷體"/>
                <w:color w:val="0000FF"/>
                <w:szCs w:val="28"/>
              </w:rPr>
              <w:t>○○</w:t>
            </w:r>
          </w:p>
        </w:tc>
        <w:tc>
          <w:tcPr>
            <w:tcW w:w="1134" w:type="dxa"/>
            <w:vMerge w:val="restart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884E50">
              <w:rPr>
                <w:rFonts w:ascii="標楷體" w:eastAsia="標楷體" w:hAnsi="標楷體"/>
                <w:sz w:val="28"/>
                <w:szCs w:val="28"/>
              </w:rPr>
              <w:t>醫護□機組</w:t>
            </w:r>
          </w:p>
        </w:tc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基礎劑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6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FF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7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FF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追加劑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8"/>
              </w:rPr>
              <w:t>丙</w:t>
            </w:r>
            <w:r w:rsidRPr="00884E50">
              <w:rPr>
                <w:rFonts w:ascii="標楷體" w:eastAsia="標楷體" w:hAnsi="標楷體"/>
                <w:color w:val="0000FF"/>
                <w:szCs w:val="28"/>
              </w:rPr>
              <w:t>○○</w:t>
            </w:r>
          </w:p>
        </w:tc>
        <w:tc>
          <w:tcPr>
            <w:tcW w:w="1134" w:type="dxa"/>
            <w:vMerge w:val="restart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84E50">
              <w:rPr>
                <w:rFonts w:ascii="標楷體" w:eastAsia="標楷體" w:hAnsi="標楷體"/>
                <w:sz w:val="28"/>
                <w:szCs w:val="28"/>
              </w:rPr>
              <w:t>醫護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884E50">
              <w:rPr>
                <w:rFonts w:ascii="標楷體" w:eastAsia="標楷體" w:hAnsi="標楷體"/>
                <w:sz w:val="28"/>
                <w:szCs w:val="28"/>
              </w:rPr>
              <w:t>機組</w:t>
            </w:r>
          </w:p>
        </w:tc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基礎劑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A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Z</w:t>
            </w:r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FF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A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Z</w:t>
            </w:r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7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FF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追加劑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1A6219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20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</w:rPr>
            </w:pPr>
            <w:r w:rsidRPr="00884E50">
              <w:rPr>
                <w:rFonts w:ascii="標楷體" w:eastAsia="標楷體" w:hAnsi="標楷體" w:hint="eastAsia"/>
                <w:color w:val="0000FF"/>
                <w:szCs w:val="28"/>
              </w:rPr>
              <w:t>丁</w:t>
            </w:r>
            <w:r w:rsidRPr="00884E50">
              <w:rPr>
                <w:rFonts w:ascii="標楷體" w:eastAsia="標楷體" w:hAnsi="標楷體"/>
                <w:color w:val="0000FF"/>
                <w:szCs w:val="28"/>
              </w:rPr>
              <w:t>○○</w:t>
            </w:r>
          </w:p>
        </w:tc>
        <w:tc>
          <w:tcPr>
            <w:tcW w:w="1134" w:type="dxa"/>
            <w:vMerge w:val="restart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E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84E50">
              <w:rPr>
                <w:rFonts w:ascii="標楷體" w:eastAsia="標楷體" w:hAnsi="標楷體"/>
                <w:sz w:val="28"/>
                <w:szCs w:val="28"/>
              </w:rPr>
              <w:t>醫護</w:t>
            </w:r>
            <w:r w:rsidRPr="00884E50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■</w:t>
            </w:r>
            <w:r w:rsidRPr="00884E50">
              <w:rPr>
                <w:rFonts w:ascii="標楷體" w:eastAsia="標楷體" w:hAnsi="標楷體"/>
                <w:sz w:val="28"/>
                <w:szCs w:val="28"/>
              </w:rPr>
              <w:t>機組</w:t>
            </w:r>
          </w:p>
        </w:tc>
        <w:tc>
          <w:tcPr>
            <w:tcW w:w="1134" w:type="dxa"/>
            <w:vMerge w:val="restart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基礎劑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A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Z</w:t>
            </w:r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6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第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2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劑</w:t>
            </w:r>
          </w:p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A</w:t>
            </w:r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Z</w:t>
            </w:r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110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8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  <w:tr w:rsidR="00CC1D4C" w:rsidRPr="00884E50" w:rsidTr="006022A9"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追加劑</w:t>
            </w:r>
          </w:p>
        </w:tc>
        <w:tc>
          <w:tcPr>
            <w:tcW w:w="1560" w:type="dxa"/>
            <w:vAlign w:val="center"/>
          </w:tcPr>
          <w:p w:rsidR="00CC1D4C" w:rsidRPr="00884E50" w:rsidRDefault="00CC1D4C" w:rsidP="006022A9">
            <w:pPr>
              <w:spacing w:line="32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疫苗廠牌</w:t>
            </w:r>
          </w:p>
        </w:tc>
        <w:tc>
          <w:tcPr>
            <w:tcW w:w="155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spellStart"/>
            <w:r w:rsidRPr="00884E50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Moderna</w:t>
            </w:r>
            <w:proofErr w:type="spellEnd"/>
          </w:p>
        </w:tc>
        <w:tc>
          <w:tcPr>
            <w:tcW w:w="2545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</w:tr>
    </w:tbl>
    <w:p w:rsidR="00CC1D4C" w:rsidRPr="00884E50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884E50">
        <w:rPr>
          <w:rFonts w:ascii="Century Gothic" w:eastAsia="標楷體" w:hAnsi="Century Gothic" w:hint="eastAsia"/>
          <w:b/>
          <w:sz w:val="28"/>
          <w:szCs w:val="28"/>
        </w:rPr>
        <w:t>入境人員之</w:t>
      </w:r>
      <w:r w:rsidRPr="00884E50">
        <w:rPr>
          <w:rFonts w:ascii="Century Gothic" w:eastAsia="標楷體" w:hAnsi="Century Gothic"/>
          <w:b/>
          <w:sz w:val="28"/>
          <w:szCs w:val="28"/>
        </w:rPr>
        <w:t>防疫交通規劃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2267"/>
        <w:gridCol w:w="4957"/>
      </w:tblGrid>
      <w:tr w:rsidR="00CC1D4C" w:rsidRPr="00884E50" w:rsidTr="006022A9">
        <w:trPr>
          <w:tblHeader/>
        </w:trPr>
        <w:tc>
          <w:tcPr>
            <w:tcW w:w="1842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  <w:r w:rsidRPr="00884E50">
              <w:rPr>
                <w:rFonts w:ascii="Century Gothic" w:eastAsia="標楷體" w:hAnsi="Century Gothic" w:cs="標楷體" w:hint="eastAsia"/>
                <w:sz w:val="28"/>
              </w:rPr>
              <w:t>人員類別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  <w:r w:rsidRPr="00884E50">
              <w:rPr>
                <w:rFonts w:ascii="Century Gothic" w:eastAsia="標楷體" w:hAnsi="Century Gothic" w:cs="標楷體"/>
                <w:sz w:val="28"/>
              </w:rPr>
              <w:t>入境</w:t>
            </w:r>
            <w:r w:rsidRPr="00884E50">
              <w:rPr>
                <w:rFonts w:ascii="Century Gothic" w:eastAsia="標楷體" w:hAnsi="Century Gothic" w:cs="標楷體" w:hint="eastAsia"/>
                <w:sz w:val="28"/>
              </w:rPr>
              <w:t>港埠</w:t>
            </w:r>
          </w:p>
        </w:tc>
        <w:tc>
          <w:tcPr>
            <w:tcW w:w="4957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sz w:val="28"/>
              </w:rPr>
            </w:pPr>
            <w:r w:rsidRPr="00884E50">
              <w:rPr>
                <w:rFonts w:ascii="Century Gothic" w:eastAsia="標楷體" w:hAnsi="Century Gothic" w:cs="標楷體"/>
                <w:sz w:val="28"/>
              </w:rPr>
              <w:t>交通規劃</w:t>
            </w:r>
            <w:r w:rsidRPr="00884E50">
              <w:rPr>
                <w:rFonts w:ascii="Century Gothic" w:eastAsia="標楷體" w:hAnsi="Century Gothic" w:cs="標楷體"/>
                <w:sz w:val="28"/>
              </w:rPr>
              <w:t>(</w:t>
            </w:r>
            <w:proofErr w:type="gramStart"/>
            <w:r w:rsidRPr="00884E50">
              <w:rPr>
                <w:rFonts w:ascii="Century Gothic" w:eastAsia="標楷體" w:hAnsi="Century Gothic" w:cs="標楷體" w:hint="eastAsia"/>
                <w:sz w:val="28"/>
              </w:rPr>
              <w:t>含接駁</w:t>
            </w:r>
            <w:proofErr w:type="gramEnd"/>
            <w:r w:rsidRPr="00884E50">
              <w:rPr>
                <w:rFonts w:ascii="Century Gothic" w:eastAsia="標楷體" w:hAnsi="Century Gothic" w:cs="標楷體" w:hint="eastAsia"/>
                <w:sz w:val="28"/>
              </w:rPr>
              <w:t>區間</w:t>
            </w:r>
            <w:r w:rsidRPr="00884E50">
              <w:rPr>
                <w:rFonts w:ascii="Century Gothic" w:eastAsia="標楷體" w:hAnsi="Century Gothic" w:cs="標楷體" w:hint="eastAsia"/>
                <w:sz w:val="28"/>
              </w:rPr>
              <w:t>/</w:t>
            </w:r>
            <w:r w:rsidRPr="00884E50">
              <w:rPr>
                <w:rFonts w:ascii="Century Gothic" w:eastAsia="標楷體" w:hAnsi="Century Gothic" w:cs="標楷體" w:hint="eastAsia"/>
                <w:sz w:val="28"/>
              </w:rPr>
              <w:t>行程</w:t>
            </w:r>
            <w:r w:rsidRPr="00884E50">
              <w:rPr>
                <w:rFonts w:ascii="Century Gothic" w:eastAsia="標楷體" w:hAnsi="Century Gothic" w:cs="標楷體"/>
                <w:sz w:val="28"/>
              </w:rPr>
              <w:t>)</w:t>
            </w:r>
          </w:p>
        </w:tc>
      </w:tr>
      <w:tr w:rsidR="00CC1D4C" w:rsidRPr="00884E50" w:rsidTr="006022A9">
        <w:tc>
          <w:tcPr>
            <w:tcW w:w="1842" w:type="dxa"/>
          </w:tcPr>
          <w:p w:rsidR="00CC1D4C" w:rsidRPr="005358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醫護人員</w:t>
            </w:r>
          </w:p>
        </w:tc>
        <w:tc>
          <w:tcPr>
            <w:tcW w:w="2267" w:type="dxa"/>
          </w:tcPr>
          <w:p w:rsidR="00CC1D4C" w:rsidRPr="005358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OO</w:t>
            </w: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機場</w:t>
            </w:r>
          </w:p>
        </w:tc>
        <w:tc>
          <w:tcPr>
            <w:tcW w:w="4957" w:type="dxa"/>
          </w:tcPr>
          <w:p w:rsidR="00CC1D4C" w:rsidRPr="005358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搭乘救護車運送就醫者至醫院，於指定場所完成就醫者交接</w:t>
            </w:r>
            <w:r w:rsidRPr="00535812">
              <w:rPr>
                <w:rFonts w:ascii="Century Gothic" w:eastAsia="標楷體" w:hAnsi="Century Gothic" w:cs="標楷體" w:hint="eastAsia"/>
                <w:color w:val="0000FF"/>
                <w:sz w:val="28"/>
              </w:rPr>
              <w:t>。</w:t>
            </w:r>
          </w:p>
          <w:p w:rsidR="00CC1D4C" w:rsidRPr="005358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lastRenderedPageBreak/>
              <w:t>防疫專車／</w:t>
            </w:r>
            <w:r w:rsidRPr="00535812">
              <w:rPr>
                <w:rFonts w:ascii="Century Gothic" w:eastAsia="標楷體" w:hAnsi="Century Gothic" w:cs="標楷體" w:hint="eastAsia"/>
                <w:color w:val="0000FF"/>
                <w:sz w:val="28"/>
              </w:rPr>
              <w:t>專車</w:t>
            </w: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前往居家檢疫住所</w:t>
            </w:r>
            <w:r w:rsidRPr="00535812">
              <w:rPr>
                <w:rFonts w:ascii="Century Gothic" w:eastAsia="標楷體" w:hAnsi="Century Gothic" w:cs="標楷體" w:hint="eastAsia"/>
                <w:color w:val="0000FF"/>
                <w:sz w:val="28"/>
              </w:rPr>
              <w:t>。</w:t>
            </w:r>
          </w:p>
        </w:tc>
      </w:tr>
      <w:tr w:rsidR="00CC1D4C" w:rsidRPr="00884E50" w:rsidTr="006022A9">
        <w:tc>
          <w:tcPr>
            <w:tcW w:w="1842" w:type="dxa"/>
          </w:tcPr>
          <w:p w:rsidR="00CC1D4C" w:rsidRPr="00535812" w:rsidRDefault="00CC1D4C" w:rsidP="006022A9">
            <w:pPr>
              <w:widowControl/>
              <w:spacing w:line="400" w:lineRule="exact"/>
              <w:ind w:leftChars="1" w:left="12" w:hanging="10"/>
              <w:jc w:val="center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 w:hint="eastAsia"/>
                <w:color w:val="0000FF"/>
                <w:sz w:val="28"/>
              </w:rPr>
              <w:lastRenderedPageBreak/>
              <w:t>機組人員</w:t>
            </w:r>
          </w:p>
        </w:tc>
        <w:tc>
          <w:tcPr>
            <w:tcW w:w="2267" w:type="dxa"/>
          </w:tcPr>
          <w:p w:rsidR="00CC1D4C" w:rsidRPr="00535812" w:rsidRDefault="00CC1D4C" w:rsidP="006022A9">
            <w:pPr>
              <w:widowControl/>
              <w:spacing w:line="400" w:lineRule="exact"/>
              <w:jc w:val="center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OO</w:t>
            </w: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機場</w:t>
            </w:r>
          </w:p>
        </w:tc>
        <w:tc>
          <w:tcPr>
            <w:tcW w:w="4957" w:type="dxa"/>
          </w:tcPr>
          <w:p w:rsidR="00CC1D4C" w:rsidRPr="00535812" w:rsidRDefault="00CC1D4C" w:rsidP="006022A9">
            <w:pPr>
              <w:widowControl/>
              <w:spacing w:line="400" w:lineRule="exact"/>
              <w:rPr>
                <w:rFonts w:ascii="Century Gothic" w:eastAsia="標楷體" w:hAnsi="Century Gothic" w:cs="標楷體"/>
                <w:color w:val="0000FF"/>
                <w:sz w:val="28"/>
              </w:rPr>
            </w:pP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防疫專車／</w:t>
            </w:r>
            <w:r w:rsidRPr="00535812">
              <w:rPr>
                <w:rFonts w:ascii="Century Gothic" w:eastAsia="標楷體" w:hAnsi="Century Gothic" w:cs="標楷體" w:hint="eastAsia"/>
                <w:color w:val="0000FF"/>
                <w:sz w:val="28"/>
              </w:rPr>
              <w:t>專車</w:t>
            </w:r>
            <w:r w:rsidRPr="00535812">
              <w:rPr>
                <w:rFonts w:ascii="Century Gothic" w:eastAsia="標楷體" w:hAnsi="Century Gothic" w:cs="標楷體"/>
                <w:color w:val="0000FF"/>
                <w:sz w:val="28"/>
              </w:rPr>
              <w:t>前往居家檢疫住所。</w:t>
            </w:r>
          </w:p>
        </w:tc>
      </w:tr>
    </w:tbl>
    <w:p w:rsidR="00CC1D4C" w:rsidRPr="00884E50" w:rsidRDefault="00CC1D4C" w:rsidP="00CC1D4C">
      <w:pPr>
        <w:widowControl/>
        <w:spacing w:afterLines="50" w:after="180" w:line="400" w:lineRule="exact"/>
        <w:ind w:leftChars="236" w:left="567" w:hanging="1"/>
        <w:rPr>
          <w:rFonts w:ascii="Century Gothic" w:eastAsia="標楷體" w:hAnsi="Century Gothic"/>
          <w:szCs w:val="28"/>
        </w:rPr>
      </w:pPr>
      <w:r w:rsidRPr="00884E50">
        <w:rPr>
          <w:rFonts w:ascii="Century Gothic" w:eastAsia="標楷體" w:hAnsi="Century Gothic" w:hint="eastAsia"/>
          <w:szCs w:val="28"/>
        </w:rPr>
        <w:t>【備註】機組人員填報之接駁區間原則為「機場至檢疫住所」；醫護人員如須隨救護車運送就醫者至收治醫院時，填報之接駁區間為「機場至醫院至檢疫住所」，不用運送就醫者至收治醫院時，填報之接駁區間為「機場至檢疫住所」。</w:t>
      </w:r>
    </w:p>
    <w:p w:rsidR="00CC1D4C" w:rsidRPr="00884E50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884E50">
        <w:rPr>
          <w:rFonts w:ascii="Century Gothic" w:eastAsia="標楷體" w:hAnsi="Century Gothic"/>
          <w:b/>
          <w:sz w:val="28"/>
          <w:szCs w:val="28"/>
        </w:rPr>
        <w:t>居家檢疫</w:t>
      </w:r>
      <w:r w:rsidRPr="00884E50">
        <w:rPr>
          <w:rFonts w:ascii="Century Gothic" w:eastAsia="標楷體" w:hAnsi="Century Gothic" w:hint="eastAsia"/>
          <w:b/>
          <w:sz w:val="28"/>
          <w:szCs w:val="28"/>
        </w:rPr>
        <w:t>及自主健康管理</w:t>
      </w:r>
      <w:r w:rsidRPr="00884E50">
        <w:rPr>
          <w:rFonts w:ascii="Century Gothic" w:eastAsia="標楷體" w:hAnsi="Century Gothic"/>
          <w:b/>
          <w:sz w:val="28"/>
          <w:szCs w:val="28"/>
        </w:rPr>
        <w:t>期間住所資訊</w:t>
      </w:r>
    </w:p>
    <w:tbl>
      <w:tblPr>
        <w:tblStyle w:val="a4"/>
        <w:tblW w:w="9080" w:type="dxa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4269"/>
        <w:gridCol w:w="1976"/>
      </w:tblGrid>
      <w:tr w:rsidR="00CC1D4C" w:rsidRPr="00884E50" w:rsidTr="006022A9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階段</w:t>
            </w:r>
          </w:p>
        </w:tc>
        <w:tc>
          <w:tcPr>
            <w:tcW w:w="4269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預計期間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檢疫住所地址</w:t>
            </w:r>
          </w:p>
        </w:tc>
      </w:tr>
      <w:tr w:rsidR="00CC1D4C" w:rsidRPr="00884E50" w:rsidTr="006022A9">
        <w:trPr>
          <w:trHeight w:val="52"/>
        </w:trPr>
        <w:tc>
          <w:tcPr>
            <w:tcW w:w="1418" w:type="dxa"/>
            <w:vMerge w:val="restart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甲○○</w:t>
            </w:r>
          </w:p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【醫護】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居家檢疫</w:t>
            </w:r>
          </w:p>
        </w:tc>
        <w:tc>
          <w:tcPr>
            <w:tcW w:w="4269" w:type="dxa"/>
            <w:vAlign w:val="center"/>
          </w:tcPr>
          <w:p w:rsidR="00CC1D4C" w:rsidRPr="00A1487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【有入境／離開機坪】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8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Merge w:val="restart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  <w:tr w:rsidR="00CC1D4C" w:rsidRPr="00884E50" w:rsidTr="006022A9">
        <w:trPr>
          <w:trHeight w:val="52"/>
        </w:trPr>
        <w:tc>
          <w:tcPr>
            <w:tcW w:w="1418" w:type="dxa"/>
            <w:vMerge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自主健康管理</w:t>
            </w:r>
          </w:p>
        </w:tc>
        <w:tc>
          <w:tcPr>
            <w:tcW w:w="42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9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A1487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1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Merge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CC1D4C" w:rsidRPr="00884E50" w:rsidTr="006022A9">
        <w:trPr>
          <w:trHeight w:val="52"/>
        </w:trPr>
        <w:tc>
          <w:tcPr>
            <w:tcW w:w="1418" w:type="dxa"/>
            <w:vMerge w:val="restart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乙○○</w:t>
            </w:r>
          </w:p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【醫護】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居家檢疫</w:t>
            </w:r>
          </w:p>
        </w:tc>
        <w:tc>
          <w:tcPr>
            <w:tcW w:w="4269" w:type="dxa"/>
            <w:vAlign w:val="center"/>
          </w:tcPr>
          <w:p w:rsidR="00CC1D4C" w:rsidRPr="00A1487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【未入境／未離開機坪】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08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Merge w:val="restart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  <w:tr w:rsidR="00CC1D4C" w:rsidRPr="00884E50" w:rsidTr="006022A9">
        <w:trPr>
          <w:trHeight w:val="52"/>
        </w:trPr>
        <w:tc>
          <w:tcPr>
            <w:tcW w:w="1418" w:type="dxa"/>
            <w:vMerge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自主健康管理</w:t>
            </w:r>
          </w:p>
        </w:tc>
        <w:tc>
          <w:tcPr>
            <w:tcW w:w="42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09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Merge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CC1D4C" w:rsidRPr="00884E50" w:rsidTr="006022A9">
        <w:trPr>
          <w:trHeight w:val="52"/>
        </w:trPr>
        <w:tc>
          <w:tcPr>
            <w:tcW w:w="1418" w:type="dxa"/>
            <w:vMerge w:val="restart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丙○○</w:t>
            </w:r>
          </w:p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【機組】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居家檢疫</w:t>
            </w:r>
          </w:p>
        </w:tc>
        <w:tc>
          <w:tcPr>
            <w:tcW w:w="4269" w:type="dxa"/>
            <w:vAlign w:val="center"/>
          </w:tcPr>
          <w:p w:rsidR="00CC1D4C" w:rsidRPr="00A1487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【有入境／離開機坪】</w:t>
            </w:r>
          </w:p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4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  <w:tr w:rsidR="00CC1D4C" w:rsidRPr="00884E50" w:rsidTr="006022A9">
        <w:trPr>
          <w:trHeight w:val="52"/>
        </w:trPr>
        <w:tc>
          <w:tcPr>
            <w:tcW w:w="1418" w:type="dxa"/>
            <w:vMerge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自主健康管理</w:t>
            </w:r>
          </w:p>
        </w:tc>
        <w:tc>
          <w:tcPr>
            <w:tcW w:w="4269" w:type="dxa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08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  <w:tr w:rsidR="00CC1D4C" w:rsidRPr="00884E50" w:rsidTr="006022A9">
        <w:trPr>
          <w:trHeight w:val="54"/>
        </w:trPr>
        <w:tc>
          <w:tcPr>
            <w:tcW w:w="1418" w:type="dxa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丁○○</w:t>
            </w:r>
          </w:p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【機組】</w:t>
            </w:r>
          </w:p>
        </w:tc>
        <w:tc>
          <w:tcPr>
            <w:tcW w:w="1417" w:type="dxa"/>
            <w:vAlign w:val="center"/>
          </w:tcPr>
          <w:p w:rsidR="00CC1D4C" w:rsidRPr="00884E50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</w:t>
            </w:r>
            <w:r w:rsidRPr="00A14872">
              <w:rPr>
                <w:rFonts w:ascii="Century Gothic" w:eastAsia="標楷體" w:hAnsi="Century Gothic" w:hint="eastAsia"/>
                <w:sz w:val="28"/>
                <w:szCs w:val="28"/>
              </w:rPr>
              <w:t>我健康監測</w:t>
            </w:r>
          </w:p>
        </w:tc>
        <w:tc>
          <w:tcPr>
            <w:tcW w:w="4269" w:type="dxa"/>
            <w:vAlign w:val="center"/>
          </w:tcPr>
          <w:p w:rsidR="00CC1D4C" w:rsidRPr="00884E50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111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日～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01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月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</w:t>
            </w:r>
            <w:r w:rsid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5</w:t>
            </w: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日</w:t>
            </w:r>
          </w:p>
        </w:tc>
        <w:tc>
          <w:tcPr>
            <w:tcW w:w="1976" w:type="dxa"/>
            <w:vAlign w:val="center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</w:tc>
      </w:tr>
    </w:tbl>
    <w:p w:rsidR="00CC1D4C" w:rsidRPr="00884E50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884E50">
        <w:rPr>
          <w:rFonts w:ascii="Century Gothic" w:eastAsia="標楷體" w:hAnsi="Century Gothic"/>
          <w:b/>
          <w:sz w:val="28"/>
          <w:szCs w:val="28"/>
        </w:rPr>
        <w:t>聯絡人資訊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98"/>
        <w:gridCol w:w="1904"/>
        <w:gridCol w:w="1886"/>
        <w:gridCol w:w="2322"/>
        <w:gridCol w:w="1356"/>
      </w:tblGrid>
      <w:tr w:rsidR="00CC1D4C" w:rsidRPr="00884E50" w:rsidTr="006022A9"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窗口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884E50" w:rsidTr="006022A9">
        <w:tc>
          <w:tcPr>
            <w:tcW w:w="1698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1982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1981" w:type="dxa"/>
          </w:tcPr>
          <w:p w:rsidR="00CC1D4C" w:rsidRPr="00535812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02-xxxx-xxxx</w:t>
            </w:r>
          </w:p>
        </w:tc>
        <w:tc>
          <w:tcPr>
            <w:tcW w:w="1970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xxx@gmail.com</w:t>
            </w:r>
          </w:p>
        </w:tc>
        <w:tc>
          <w:tcPr>
            <w:tcW w:w="1435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CC1D4C" w:rsidRPr="00884E50" w:rsidTr="006022A9">
        <w:tc>
          <w:tcPr>
            <w:tcW w:w="1698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1982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1981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02-xxxx-xxxx</w:t>
            </w:r>
          </w:p>
        </w:tc>
        <w:tc>
          <w:tcPr>
            <w:tcW w:w="1970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xxx@gmail.com</w:t>
            </w:r>
          </w:p>
        </w:tc>
        <w:tc>
          <w:tcPr>
            <w:tcW w:w="1435" w:type="dxa"/>
          </w:tcPr>
          <w:p w:rsidR="00CC1D4C" w:rsidRPr="00535812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</w:tbl>
    <w:p w:rsidR="00CC1D4C" w:rsidRPr="00884E50" w:rsidRDefault="00CC1D4C" w:rsidP="00CC1D4C">
      <w:pPr>
        <w:widowControl/>
        <w:spacing w:afterLines="50" w:after="180" w:line="500" w:lineRule="exact"/>
        <w:ind w:leftChars="236" w:left="567" w:hanging="1"/>
        <w:rPr>
          <w:rFonts w:ascii="Century Gothic" w:eastAsia="標楷體" w:hAnsi="Century Gothic"/>
          <w:szCs w:val="28"/>
        </w:rPr>
      </w:pPr>
      <w:r w:rsidRPr="00884E50">
        <w:rPr>
          <w:rFonts w:ascii="Century Gothic" w:eastAsia="標楷體" w:hAnsi="Century Gothic" w:hint="eastAsia"/>
          <w:szCs w:val="28"/>
        </w:rPr>
        <w:t>【備註】請提供相關人員之聯絡窗口，以利相關事項聯繫。</w:t>
      </w:r>
    </w:p>
    <w:p w:rsidR="00CC1D4C" w:rsidRPr="00884E50" w:rsidRDefault="00CC1D4C" w:rsidP="00CC1D4C">
      <w:pPr>
        <w:pStyle w:val="a3"/>
        <w:widowControl/>
        <w:numPr>
          <w:ilvl w:val="0"/>
          <w:numId w:val="13"/>
        </w:numPr>
        <w:spacing w:beforeLines="100" w:before="36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884E50">
        <w:rPr>
          <w:rFonts w:ascii="Century Gothic" w:eastAsia="標楷體" w:hAnsi="Century Gothic"/>
          <w:b/>
          <w:sz w:val="28"/>
          <w:szCs w:val="28"/>
        </w:rPr>
        <w:t>居家檢疫</w:t>
      </w:r>
      <w:r w:rsidRPr="00884E50">
        <w:rPr>
          <w:rFonts w:ascii="Century Gothic" w:eastAsia="標楷體" w:hAnsi="Century Gothic" w:hint="eastAsia"/>
          <w:b/>
          <w:sz w:val="28"/>
          <w:szCs w:val="28"/>
        </w:rPr>
        <w:t>及自主健康管理</w:t>
      </w:r>
      <w:r w:rsidRPr="00884E50">
        <w:rPr>
          <w:rFonts w:ascii="Century Gothic" w:eastAsia="標楷體" w:hAnsi="Century Gothic"/>
          <w:b/>
          <w:sz w:val="28"/>
          <w:szCs w:val="28"/>
        </w:rPr>
        <w:t>期間防疫措施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984"/>
        <w:gridCol w:w="4820"/>
        <w:gridCol w:w="1411"/>
      </w:tblGrid>
      <w:tr w:rsidR="00CC1D4C" w:rsidRPr="00884E50" w:rsidTr="005441CC">
        <w:trPr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lastRenderedPageBreak/>
              <w:t>人員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階段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防疫措施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CC1D4C" w:rsidRPr="00884E50" w:rsidTr="005441CC">
        <w:tc>
          <w:tcPr>
            <w:tcW w:w="851" w:type="dxa"/>
            <w:vMerge w:val="restart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1984" w:type="dxa"/>
          </w:tcPr>
          <w:p w:rsidR="00CC1D4C" w:rsidRPr="00884E50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居家檢疫</w:t>
            </w:r>
          </w:p>
        </w:tc>
        <w:tc>
          <w:tcPr>
            <w:tcW w:w="4820" w:type="dxa"/>
          </w:tcPr>
          <w:p w:rsidR="00CC1D4C" w:rsidRPr="00535812" w:rsidRDefault="00CC1D4C" w:rsidP="00CC1D4C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返</w:t>
            </w:r>
            <w:proofErr w:type="gramStart"/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臺</w:t>
            </w:r>
            <w:proofErr w:type="gramEnd"/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抵達○○機場，俟完成入境程序後，搭乘機坪之救護車運送就醫者至醫院，並於指定場所完成就醫者交接後，搭乘專車抵達檢疫住所。</w:t>
            </w:r>
          </w:p>
          <w:p w:rsidR="00CC1D4C" w:rsidRPr="00535812" w:rsidRDefault="00CC1D4C" w:rsidP="00CC1D4C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居家檢疫期間持續監測健康狀況，如發現有疑似</w:t>
            </w: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COVID-19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相關症狀時，將立即通知所屬服務單位及衛生局，並配合後續相關就醫安排。</w:t>
            </w:r>
          </w:p>
        </w:tc>
        <w:tc>
          <w:tcPr>
            <w:tcW w:w="141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884E50" w:rsidTr="005441CC">
        <w:tc>
          <w:tcPr>
            <w:tcW w:w="851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884E50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自主健康管理</w:t>
            </w:r>
          </w:p>
        </w:tc>
        <w:tc>
          <w:tcPr>
            <w:tcW w:w="4820" w:type="dxa"/>
          </w:tcPr>
          <w:p w:rsidR="00CC1D4C" w:rsidRPr="00535812" w:rsidRDefault="00CC1D4C" w:rsidP="006022A9">
            <w:pPr>
              <w:spacing w:line="400" w:lineRule="exact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273909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預計</w:t>
            </w: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於居家檢疫期滿</w:t>
            </w:r>
            <w:r w:rsidRPr="00273909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後次日</w:t>
            </w: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進行</w:t>
            </w:r>
            <w:proofErr w:type="gramStart"/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採</w:t>
            </w:r>
            <w:proofErr w:type="gramEnd"/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檢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，</w:t>
            </w: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確認檢驗結果為陰性後，返回工作。</w:t>
            </w:r>
          </w:p>
        </w:tc>
        <w:tc>
          <w:tcPr>
            <w:tcW w:w="141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884E50" w:rsidTr="005441CC">
        <w:tc>
          <w:tcPr>
            <w:tcW w:w="851" w:type="dxa"/>
            <w:vMerge w:val="restart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1984" w:type="dxa"/>
          </w:tcPr>
          <w:p w:rsidR="00CC1D4C" w:rsidRPr="00884E50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居家檢疫</w:t>
            </w:r>
          </w:p>
        </w:tc>
        <w:tc>
          <w:tcPr>
            <w:tcW w:w="4820" w:type="dxa"/>
          </w:tcPr>
          <w:p w:rsidR="00CC1D4C" w:rsidRPr="00535812" w:rsidRDefault="00CC1D4C" w:rsidP="00CC1D4C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完成入境程序後，搭乘機場防疫專車前往居家檢疫住所。</w:t>
            </w:r>
          </w:p>
          <w:p w:rsidR="00CC1D4C" w:rsidRPr="00535812" w:rsidRDefault="00CC1D4C" w:rsidP="00CC1D4C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居家檢疫期間持續監測健康狀況，如發現有疑似</w:t>
            </w:r>
            <w:r w:rsidRPr="00535812">
              <w:rPr>
                <w:rFonts w:ascii="Century Gothic" w:eastAsia="標楷體" w:hAnsi="Century Gothic"/>
                <w:color w:val="0000FF"/>
                <w:sz w:val="28"/>
                <w:szCs w:val="28"/>
              </w:rPr>
              <w:t>COVID-19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相關症狀時，將立即通知所屬服務單位及衛生局，並配合後續相關就醫安排。</w:t>
            </w:r>
          </w:p>
          <w:p w:rsidR="00CC1D4C" w:rsidRPr="00535812" w:rsidRDefault="00CC1D4C" w:rsidP="00CC1D4C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8" w:hanging="318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入住</w:t>
            </w:r>
            <w:proofErr w:type="gramStart"/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防疫旅宿</w:t>
            </w:r>
            <w:proofErr w:type="gramEnd"/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/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公司檢疫宿舍，於居檢結束日進行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次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PCR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檢驗。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/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入住自宅一人一戶檢疫，於入境日及居檢結束日進行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1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次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PCR</w:t>
            </w:r>
            <w:r w:rsidRPr="00A1487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檢驗。</w:t>
            </w:r>
          </w:p>
        </w:tc>
        <w:tc>
          <w:tcPr>
            <w:tcW w:w="141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CC1D4C" w:rsidRPr="00884E50" w:rsidTr="005441CC">
        <w:tc>
          <w:tcPr>
            <w:tcW w:w="851" w:type="dxa"/>
            <w:vMerge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D4C" w:rsidRPr="00884E50" w:rsidRDefault="00CC1D4C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自主健康管理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/</w:t>
            </w:r>
            <w:r w:rsidRPr="00884E50">
              <w:rPr>
                <w:rFonts w:ascii="Century Gothic" w:eastAsia="標楷體" w:hAnsi="Century Gothic" w:hint="eastAsia"/>
                <w:sz w:val="28"/>
                <w:szCs w:val="28"/>
              </w:rPr>
              <w:t>自</w:t>
            </w:r>
            <w:r w:rsidRPr="00A14872">
              <w:rPr>
                <w:rFonts w:ascii="Century Gothic" w:eastAsia="標楷體" w:hAnsi="Century Gothic" w:hint="eastAsia"/>
                <w:sz w:val="28"/>
                <w:szCs w:val="28"/>
              </w:rPr>
              <w:t>我健康監測</w:t>
            </w:r>
          </w:p>
        </w:tc>
        <w:tc>
          <w:tcPr>
            <w:tcW w:w="4820" w:type="dxa"/>
          </w:tcPr>
          <w:p w:rsidR="00CC1D4C" w:rsidRPr="00535812" w:rsidRDefault="000D4587" w:rsidP="006022A9">
            <w:pPr>
              <w:pStyle w:val="a3"/>
              <w:spacing w:line="400" w:lineRule="exact"/>
              <w:ind w:leftChars="0" w:left="0"/>
              <w:jc w:val="both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遵循自主健康管理相關規定，於入境第</w:t>
            </w: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4-7</w:t>
            </w: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天自主健康管理進行</w:t>
            </w:r>
            <w:proofErr w:type="gramStart"/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快篩或</w:t>
            </w:r>
            <w:proofErr w:type="gramEnd"/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PCR</w:t>
            </w: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檢驗／遵循自我健康監測相關規定，於每</w:t>
            </w: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5</w:t>
            </w: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天進行</w:t>
            </w:r>
            <w:proofErr w:type="gramStart"/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快篩或</w:t>
            </w:r>
            <w:proofErr w:type="gramEnd"/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 xml:space="preserve">PCR </w:t>
            </w:r>
            <w:r w:rsidRPr="000D4587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檢驗。</w:t>
            </w:r>
          </w:p>
        </w:tc>
        <w:tc>
          <w:tcPr>
            <w:tcW w:w="1411" w:type="dxa"/>
          </w:tcPr>
          <w:p w:rsidR="00CC1D4C" w:rsidRPr="00884E50" w:rsidRDefault="00CC1D4C" w:rsidP="006022A9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CC1D4C" w:rsidRPr="00884E50" w:rsidRDefault="00CC1D4C" w:rsidP="00CC1D4C">
      <w:pPr>
        <w:pStyle w:val="a3"/>
        <w:widowControl/>
        <w:spacing w:afterLines="50" w:after="180" w:line="400" w:lineRule="exact"/>
        <w:ind w:leftChars="235" w:left="566" w:hangingChars="1" w:hanging="2"/>
        <w:rPr>
          <w:rFonts w:ascii="Century Gothic" w:eastAsia="標楷體" w:hAnsi="Century Gothic"/>
          <w:szCs w:val="28"/>
        </w:rPr>
      </w:pPr>
      <w:r w:rsidRPr="00884E50">
        <w:rPr>
          <w:rFonts w:ascii="Century Gothic" w:eastAsia="標楷體" w:hAnsi="Century Gothic" w:hint="eastAsia"/>
          <w:szCs w:val="28"/>
        </w:rPr>
        <w:t>【備註】請說明醫護人員及機組人員於入境後之防疫措施安排等流程。</w:t>
      </w:r>
    </w:p>
    <w:p w:rsidR="00CC1D4C" w:rsidRPr="00884E50" w:rsidRDefault="00CC1D4C" w:rsidP="00CC1D4C">
      <w:pPr>
        <w:pStyle w:val="a3"/>
        <w:widowControl/>
        <w:numPr>
          <w:ilvl w:val="0"/>
          <w:numId w:val="13"/>
        </w:numPr>
        <w:spacing w:beforeLines="50" w:before="180" w:afterLines="50" w:after="180" w:line="500" w:lineRule="exact"/>
        <w:ind w:leftChars="0" w:left="1134" w:hanging="567"/>
        <w:rPr>
          <w:rFonts w:ascii="Century Gothic" w:eastAsia="標楷體" w:hAnsi="Century Gothic"/>
          <w:b/>
          <w:sz w:val="28"/>
          <w:szCs w:val="28"/>
        </w:rPr>
      </w:pPr>
      <w:r w:rsidRPr="00884E50">
        <w:rPr>
          <w:rFonts w:ascii="Century Gothic" w:eastAsia="標楷體" w:hAnsi="Century Gothic"/>
          <w:b/>
          <w:sz w:val="28"/>
          <w:szCs w:val="28"/>
        </w:rPr>
        <w:t>其他補充說明事項</w:t>
      </w:r>
    </w:p>
    <w:p w:rsidR="00CC1D4C" w:rsidRPr="00884E50" w:rsidRDefault="00CC1D4C" w:rsidP="00CC1D4C">
      <w:pPr>
        <w:pStyle w:val="a3"/>
        <w:widowControl/>
        <w:spacing w:beforeLines="50" w:before="180" w:afterLines="50" w:after="180" w:line="500" w:lineRule="exact"/>
        <w:ind w:leftChars="0" w:left="1134"/>
        <w:rPr>
          <w:rFonts w:ascii="Century Gothic" w:eastAsia="標楷體" w:hAnsi="Century Gothic"/>
          <w:b/>
        </w:rPr>
      </w:pPr>
      <w:r w:rsidRPr="00535812">
        <w:rPr>
          <w:rFonts w:ascii="新細明體" w:eastAsia="新細明體" w:hAnsi="新細明體" w:hint="eastAsia"/>
          <w:color w:val="0000FF"/>
          <w:sz w:val="28"/>
          <w:szCs w:val="28"/>
        </w:rPr>
        <w:t>■</w:t>
      </w:r>
      <w:r w:rsidRPr="00884E50">
        <w:rPr>
          <w:rFonts w:ascii="Century Gothic" w:eastAsia="標楷體" w:hAnsi="Century Gothic" w:hint="eastAsia"/>
          <w:sz w:val="28"/>
          <w:szCs w:val="28"/>
        </w:rPr>
        <w:t>無</w:t>
      </w:r>
    </w:p>
    <w:p w:rsidR="00CC1D4C" w:rsidRDefault="00CC1D4C" w:rsidP="00CC1D4C">
      <w:pPr>
        <w:widowControl/>
        <w:spacing w:line="500" w:lineRule="exact"/>
        <w:rPr>
          <w:rFonts w:ascii="Century Gothic" w:eastAsia="標楷體" w:hAnsi="Century Gothic"/>
          <w:sz w:val="28"/>
        </w:rPr>
      </w:pPr>
    </w:p>
    <w:p w:rsidR="00CC1D4C" w:rsidRDefault="00CC1D4C"/>
    <w:sectPr w:rsidR="00CC1D4C" w:rsidSect="005441CC">
      <w:pgSz w:w="11906" w:h="16838"/>
      <w:pgMar w:top="1134" w:right="1134" w:bottom="1134" w:left="1134" w:header="851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3E" w:rsidRDefault="00B8343E" w:rsidP="00EB2060">
      <w:r>
        <w:separator/>
      </w:r>
    </w:p>
  </w:endnote>
  <w:endnote w:type="continuationSeparator" w:id="0">
    <w:p w:rsidR="00B8343E" w:rsidRDefault="00B8343E" w:rsidP="00E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60" w:rsidRPr="00C52BD4" w:rsidRDefault="00B8343E" w:rsidP="00EB2060">
    <w:pPr>
      <w:pStyle w:val="a7"/>
      <w:jc w:val="center"/>
      <w:rPr>
        <w:rFonts w:ascii="Century Gothic" w:eastAsia="標楷體" w:hAnsi="Century Gothic"/>
      </w:rPr>
    </w:pPr>
    <w:sdt>
      <w:sdtPr>
        <w:rPr>
          <w:rFonts w:ascii="Century Gothic" w:eastAsia="標楷體" w:hAnsi="Century Gothic"/>
          <w:sz w:val="22"/>
        </w:rPr>
        <w:id w:val="172863628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EB2060" w:rsidRPr="005634CD">
          <w:rPr>
            <w:rFonts w:ascii="Century Gothic" w:eastAsia="標楷體" w:hAnsi="Century Gothic" w:hint="eastAsia"/>
            <w:sz w:val="22"/>
          </w:rPr>
          <w:t>第</w:t>
        </w:r>
        <w:r w:rsidR="00EB2060" w:rsidRPr="005634CD">
          <w:rPr>
            <w:rFonts w:ascii="Century Gothic" w:eastAsia="標楷體" w:hAnsi="Century Gothic"/>
            <w:bCs/>
            <w:sz w:val="22"/>
          </w:rPr>
          <w:fldChar w:fldCharType="begin"/>
        </w:r>
        <w:r w:rsidR="00EB2060" w:rsidRPr="005634CD">
          <w:rPr>
            <w:rFonts w:ascii="Century Gothic" w:eastAsia="標楷體" w:hAnsi="Century Gothic"/>
            <w:bCs/>
            <w:sz w:val="22"/>
          </w:rPr>
          <w:instrText>PAGE</w:instrText>
        </w:r>
        <w:r w:rsidR="00EB2060" w:rsidRPr="005634CD">
          <w:rPr>
            <w:rFonts w:ascii="Century Gothic" w:eastAsia="標楷體" w:hAnsi="Century Gothic"/>
            <w:bCs/>
            <w:sz w:val="22"/>
          </w:rPr>
          <w:fldChar w:fldCharType="separate"/>
        </w:r>
        <w:r w:rsidR="00EB2060">
          <w:rPr>
            <w:rFonts w:ascii="Century Gothic" w:eastAsia="標楷體" w:hAnsi="Century Gothic"/>
            <w:bCs/>
            <w:sz w:val="22"/>
          </w:rPr>
          <w:t>1</w:t>
        </w:r>
        <w:r w:rsidR="00EB2060" w:rsidRPr="005634CD">
          <w:rPr>
            <w:rFonts w:ascii="Century Gothic" w:eastAsia="標楷體" w:hAnsi="Century Gothic"/>
            <w:bCs/>
            <w:sz w:val="22"/>
          </w:rPr>
          <w:fldChar w:fldCharType="end"/>
        </w:r>
        <w:r w:rsidR="00EB2060" w:rsidRPr="005634CD">
          <w:rPr>
            <w:rFonts w:ascii="Century Gothic" w:eastAsia="標楷體" w:hAnsi="Century Gothic" w:hint="eastAsia"/>
            <w:bCs/>
            <w:sz w:val="22"/>
          </w:rPr>
          <w:t>頁，共</w:t>
        </w:r>
        <w:r w:rsidR="00EB2060" w:rsidRPr="005634CD">
          <w:rPr>
            <w:rFonts w:ascii="Century Gothic" w:eastAsia="標楷體" w:hAnsi="Century Gothic"/>
            <w:bCs/>
            <w:sz w:val="22"/>
          </w:rPr>
          <w:fldChar w:fldCharType="begin"/>
        </w:r>
        <w:r w:rsidR="00EB2060" w:rsidRPr="005634CD">
          <w:rPr>
            <w:rFonts w:ascii="Century Gothic" w:eastAsia="標楷體" w:hAnsi="Century Gothic"/>
            <w:bCs/>
            <w:sz w:val="22"/>
          </w:rPr>
          <w:instrText>NUMPAGES</w:instrText>
        </w:r>
        <w:r w:rsidR="00EB2060" w:rsidRPr="005634CD">
          <w:rPr>
            <w:rFonts w:ascii="Century Gothic" w:eastAsia="標楷體" w:hAnsi="Century Gothic"/>
            <w:bCs/>
            <w:sz w:val="22"/>
          </w:rPr>
          <w:fldChar w:fldCharType="separate"/>
        </w:r>
        <w:r w:rsidR="00EB2060">
          <w:rPr>
            <w:rFonts w:ascii="Century Gothic" w:eastAsia="標楷體" w:hAnsi="Century Gothic"/>
            <w:bCs/>
            <w:sz w:val="22"/>
          </w:rPr>
          <w:t>2</w:t>
        </w:r>
        <w:r w:rsidR="00EB2060" w:rsidRPr="005634CD">
          <w:rPr>
            <w:rFonts w:ascii="Century Gothic" w:eastAsia="標楷體" w:hAnsi="Century Gothic"/>
            <w:bCs/>
            <w:sz w:val="22"/>
          </w:rPr>
          <w:fldChar w:fldCharType="end"/>
        </w:r>
        <w:r w:rsidR="00EB2060" w:rsidRPr="005634CD">
          <w:rPr>
            <w:rFonts w:ascii="Century Gothic" w:eastAsia="標楷體" w:hAnsi="Century Gothic" w:hint="eastAsia"/>
            <w:bCs/>
            <w:sz w:val="22"/>
          </w:rPr>
          <w:t>頁</w:t>
        </w:r>
      </w:sdtContent>
    </w:sdt>
  </w:p>
  <w:p w:rsidR="00EB2060" w:rsidRDefault="00EB20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3E" w:rsidRDefault="00B8343E" w:rsidP="00EB2060">
      <w:r>
        <w:separator/>
      </w:r>
    </w:p>
  </w:footnote>
  <w:footnote w:type="continuationSeparator" w:id="0">
    <w:p w:rsidR="00B8343E" w:rsidRDefault="00B8343E" w:rsidP="00EB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60" w:rsidRPr="00EB2060" w:rsidRDefault="00EB2060">
    <w:pPr>
      <w:pStyle w:val="a5"/>
      <w:rPr>
        <w:rFonts w:ascii="Century Gothic" w:hAnsi="Century Gothic"/>
      </w:rPr>
    </w:pPr>
    <w:r w:rsidRPr="007F2F3E">
      <w:rPr>
        <w:rFonts w:ascii="Century Gothic" w:hAnsi="Century Gothic"/>
      </w:rPr>
      <w:t>v.11</w:t>
    </w:r>
    <w:r>
      <w:rPr>
        <w:rFonts w:ascii="Century Gothic" w:hAnsi="Century Gothic" w:hint="eastAsia"/>
      </w:rPr>
      <w:t>10</w:t>
    </w:r>
    <w:r w:rsidR="000D4587">
      <w:rPr>
        <w:rFonts w:ascii="Century Gothic" w:hAnsi="Century Gothic" w:hint="eastAsia"/>
      </w:rPr>
      <w:t>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ECA"/>
    <w:multiLevelType w:val="hybridMultilevel"/>
    <w:tmpl w:val="C01A2A7E"/>
    <w:lvl w:ilvl="0" w:tplc="73340A0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9244A47"/>
    <w:multiLevelType w:val="hybridMultilevel"/>
    <w:tmpl w:val="041AB9AE"/>
    <w:lvl w:ilvl="0" w:tplc="D878F9A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trike w:val="0"/>
        <w:color w:val="auto"/>
        <w:sz w:val="2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F62E3"/>
    <w:multiLevelType w:val="hybridMultilevel"/>
    <w:tmpl w:val="77A6A448"/>
    <w:lvl w:ilvl="0" w:tplc="CFA6BF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3CB03E1"/>
    <w:multiLevelType w:val="hybridMultilevel"/>
    <w:tmpl w:val="D83AC110"/>
    <w:lvl w:ilvl="0" w:tplc="336623C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F5961"/>
    <w:multiLevelType w:val="hybridMultilevel"/>
    <w:tmpl w:val="9FE6CCC6"/>
    <w:lvl w:ilvl="0" w:tplc="566A9CB6">
      <w:start w:val="1"/>
      <w:numFmt w:val="decimal"/>
      <w:lvlText w:val="(%1)"/>
      <w:lvlJc w:val="left"/>
      <w:pPr>
        <w:ind w:left="764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AB307BD"/>
    <w:multiLevelType w:val="hybridMultilevel"/>
    <w:tmpl w:val="EA2647B2"/>
    <w:lvl w:ilvl="0" w:tplc="DC02BB78">
      <w:start w:val="1"/>
      <w:numFmt w:val="decimal"/>
      <w:lvlText w:val="%1."/>
      <w:lvlJc w:val="left"/>
      <w:pPr>
        <w:ind w:left="1046" w:hanging="48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F0962A5"/>
    <w:multiLevelType w:val="hybridMultilevel"/>
    <w:tmpl w:val="6D689E20"/>
    <w:lvl w:ilvl="0" w:tplc="99E21210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73049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795CFB"/>
    <w:multiLevelType w:val="hybridMultilevel"/>
    <w:tmpl w:val="D2A0DA0E"/>
    <w:lvl w:ilvl="0" w:tplc="F99C72F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A564F6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031719"/>
    <w:multiLevelType w:val="hybridMultilevel"/>
    <w:tmpl w:val="77A6A448"/>
    <w:lvl w:ilvl="0" w:tplc="CFA6BF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E3C15A8"/>
    <w:multiLevelType w:val="hybridMultilevel"/>
    <w:tmpl w:val="3EA8299E"/>
    <w:lvl w:ilvl="0" w:tplc="1EA054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0E3CF6"/>
    <w:multiLevelType w:val="hybridMultilevel"/>
    <w:tmpl w:val="EA2647B2"/>
    <w:lvl w:ilvl="0" w:tplc="DC02BB78">
      <w:start w:val="1"/>
      <w:numFmt w:val="decimal"/>
      <w:lvlText w:val="%1."/>
      <w:lvlJc w:val="left"/>
      <w:pPr>
        <w:ind w:left="1046" w:hanging="48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22C6EDF"/>
    <w:multiLevelType w:val="hybridMultilevel"/>
    <w:tmpl w:val="3E605586"/>
    <w:lvl w:ilvl="0" w:tplc="260AD75A">
      <w:start w:val="1"/>
      <w:numFmt w:val="decimal"/>
      <w:lvlText w:val="(%1)"/>
      <w:lvlJc w:val="left"/>
      <w:pPr>
        <w:ind w:left="764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D7E536F"/>
    <w:multiLevelType w:val="hybridMultilevel"/>
    <w:tmpl w:val="0EF2C0CC"/>
    <w:lvl w:ilvl="0" w:tplc="AF526366">
      <w:start w:val="1"/>
      <w:numFmt w:val="bullet"/>
      <w:lvlText w:val="u"/>
      <w:lvlJc w:val="left"/>
      <w:pPr>
        <w:ind w:left="1614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5" w15:restartNumberingAfterBreak="0">
    <w:nsid w:val="743569FB"/>
    <w:multiLevelType w:val="hybridMultilevel"/>
    <w:tmpl w:val="097A1148"/>
    <w:lvl w:ilvl="0" w:tplc="AF526366">
      <w:start w:val="1"/>
      <w:numFmt w:val="bullet"/>
      <w:lvlText w:val="u"/>
      <w:lvlJc w:val="left"/>
      <w:pPr>
        <w:ind w:left="1614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 w15:restartNumberingAfterBreak="0">
    <w:nsid w:val="7E8A588B"/>
    <w:multiLevelType w:val="hybridMultilevel"/>
    <w:tmpl w:val="5A6EB958"/>
    <w:lvl w:ilvl="0" w:tplc="12F81FF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4C"/>
    <w:rsid w:val="000D4587"/>
    <w:rsid w:val="005441CC"/>
    <w:rsid w:val="00A30CA5"/>
    <w:rsid w:val="00B8343E"/>
    <w:rsid w:val="00CC1D4C"/>
    <w:rsid w:val="00E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35CC8"/>
  <w15:chartTrackingRefBased/>
  <w15:docId w15:val="{48672726-4CDF-4607-ABAF-58B730F4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C"/>
    <w:pPr>
      <w:ind w:leftChars="200" w:left="480"/>
    </w:pPr>
  </w:style>
  <w:style w:type="table" w:styleId="a4">
    <w:name w:val="Table Grid"/>
    <w:basedOn w:val="a1"/>
    <w:uiPriority w:val="39"/>
    <w:rsid w:val="00CC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2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0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2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林育楨</dc:creator>
  <cp:keywords/>
  <dc:description/>
  <cp:lastModifiedBy>林育楨</cp:lastModifiedBy>
  <cp:revision>3</cp:revision>
  <dcterms:created xsi:type="dcterms:W3CDTF">2022-03-18T02:31:00Z</dcterms:created>
  <dcterms:modified xsi:type="dcterms:W3CDTF">2022-05-09T04:58:00Z</dcterms:modified>
</cp:coreProperties>
</file>